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329B2" w14:textId="76C4406A" w:rsidR="003A5EC9" w:rsidRDefault="003A5EC9" w:rsidP="003A5EC9">
      <w:pPr>
        <w:pStyle w:val="NoSpacing"/>
        <w:tabs>
          <w:tab w:val="left" w:pos="2070"/>
        </w:tabs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  <w:b/>
          <w:color w:val="000000"/>
          <w:sz w:val="20"/>
        </w:rPr>
        <w:t xml:space="preserve">CASA DE CULTURĂ A STUDENȚILOR DUMITRU FĂRCAȘ    </w:t>
      </w:r>
    </w:p>
    <w:p w14:paraId="0D035D92" w14:textId="00ABE3F8" w:rsidR="003A5EC9" w:rsidRDefault="003A5EC9" w:rsidP="003A5EC9">
      <w:pPr>
        <w:pStyle w:val="NoSpacing"/>
        <w:tabs>
          <w:tab w:val="right" w:pos="9026"/>
        </w:tabs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 xml:space="preserve">        CLUJ-NAPOCA,P-ȚA LUCIAN BLAGA, NR. 1-3</w:t>
      </w:r>
    </w:p>
    <w:p w14:paraId="55295D97" w14:textId="1B5FBBE4" w:rsidR="003A5EC9" w:rsidRDefault="003A5EC9" w:rsidP="003A5EC9">
      <w:pPr>
        <w:pStyle w:val="NoSpacing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 xml:space="preserve">                                      CUI: 4349110</w:t>
      </w:r>
    </w:p>
    <w:p w14:paraId="02E25808" w14:textId="77777777" w:rsidR="00233909" w:rsidRDefault="00233909" w:rsidP="006E7BF5">
      <w:pPr>
        <w:pStyle w:val="NoSpacing"/>
        <w:rPr>
          <w:rFonts w:ascii="Times New Roman" w:hAnsi="Times New Roman"/>
        </w:rPr>
      </w:pPr>
    </w:p>
    <w:p w14:paraId="6651BE8A" w14:textId="3F3F0BAD" w:rsidR="00615662" w:rsidRDefault="00233909" w:rsidP="00582DBD">
      <w:pPr>
        <w:pStyle w:val="NoSpacing"/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</w:rPr>
        <w:tab/>
      </w:r>
    </w:p>
    <w:p w14:paraId="2E4B316C" w14:textId="77777777" w:rsidR="00DA4E86" w:rsidRDefault="00DA4E86" w:rsidP="00DA4E86">
      <w:pPr>
        <w:spacing w:after="200" w:line="276" w:lineRule="auto"/>
        <w:jc w:val="center"/>
        <w:rPr>
          <w:rFonts w:ascii="Times New Roman" w:eastAsia="Times New Roman" w:hAnsi="Times New Roman"/>
          <w:sz w:val="20"/>
          <w:szCs w:val="20"/>
          <w:lang w:val="pt-BR" w:eastAsia="ro-RO"/>
        </w:rPr>
      </w:pPr>
      <w:r>
        <w:rPr>
          <w:rFonts w:ascii="Times New Roman" w:eastAsia="Times New Roman" w:hAnsi="Times New Roman"/>
          <w:sz w:val="20"/>
          <w:szCs w:val="20"/>
          <w:lang w:val="pt-BR" w:eastAsia="ro-RO"/>
        </w:rPr>
        <w:t>RAPORT FINAL</w:t>
      </w:r>
    </w:p>
    <w:p w14:paraId="15B3D51A" w14:textId="1DE3FAD5" w:rsidR="00DA4E86" w:rsidRDefault="00DA4E86" w:rsidP="00DA4E86">
      <w:pPr>
        <w:spacing w:after="200" w:line="276" w:lineRule="auto"/>
        <w:jc w:val="center"/>
        <w:rPr>
          <w:rFonts w:ascii="Times New Roman" w:eastAsia="Times New Roman" w:hAnsi="Times New Roman"/>
          <w:sz w:val="20"/>
          <w:szCs w:val="20"/>
          <w:lang w:val="pt-BR" w:eastAsia="ro-RO"/>
        </w:rPr>
      </w:pPr>
      <w:r>
        <w:rPr>
          <w:rFonts w:ascii="Times New Roman" w:eastAsia="Times New Roman" w:hAnsi="Times New Roman"/>
          <w:sz w:val="20"/>
          <w:szCs w:val="20"/>
          <w:lang w:val="pt-BR" w:eastAsia="ro-RO"/>
        </w:rPr>
        <w:t xml:space="preserve">Nr.  </w:t>
      </w:r>
      <w:r w:rsidR="00213B41">
        <w:rPr>
          <w:rFonts w:ascii="Times New Roman" w:eastAsia="Times New Roman" w:hAnsi="Times New Roman"/>
          <w:sz w:val="20"/>
          <w:szCs w:val="20"/>
          <w:lang w:val="pt-BR" w:eastAsia="ro-RO"/>
        </w:rPr>
        <w:t>873</w:t>
      </w:r>
      <w:r w:rsidR="00052398">
        <w:rPr>
          <w:rFonts w:ascii="Times New Roman" w:eastAsia="Times New Roman" w:hAnsi="Times New Roman"/>
          <w:sz w:val="20"/>
          <w:szCs w:val="20"/>
          <w:lang w:val="pt-BR" w:eastAsia="ro-RO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val="pt-BR" w:eastAsia="ro-RO"/>
        </w:rPr>
        <w:t xml:space="preserve">din data de  </w:t>
      </w:r>
      <w:r w:rsidR="00213B41">
        <w:rPr>
          <w:rFonts w:ascii="Times New Roman" w:eastAsia="Times New Roman" w:hAnsi="Times New Roman"/>
          <w:sz w:val="20"/>
          <w:szCs w:val="20"/>
          <w:lang w:val="pt-BR" w:eastAsia="ro-RO"/>
        </w:rPr>
        <w:t>2</w:t>
      </w:r>
      <w:r>
        <w:rPr>
          <w:rFonts w:ascii="Times New Roman" w:eastAsia="Times New Roman" w:hAnsi="Times New Roman"/>
          <w:sz w:val="20"/>
          <w:szCs w:val="20"/>
          <w:lang w:val="pt-BR" w:eastAsia="ro-RO"/>
        </w:rPr>
        <w:t>1.0</w:t>
      </w:r>
      <w:r w:rsidR="00213B41">
        <w:rPr>
          <w:rFonts w:ascii="Times New Roman" w:eastAsia="Times New Roman" w:hAnsi="Times New Roman"/>
          <w:sz w:val="20"/>
          <w:szCs w:val="20"/>
          <w:lang w:val="pt-BR" w:eastAsia="ro-RO"/>
        </w:rPr>
        <w:t>8</w:t>
      </w:r>
      <w:r>
        <w:rPr>
          <w:rFonts w:ascii="Times New Roman" w:eastAsia="Times New Roman" w:hAnsi="Times New Roman"/>
          <w:sz w:val="20"/>
          <w:szCs w:val="20"/>
          <w:lang w:val="pt-BR" w:eastAsia="ro-RO"/>
        </w:rPr>
        <w:t>.202</w:t>
      </w:r>
      <w:r w:rsidR="00213B41">
        <w:rPr>
          <w:rFonts w:ascii="Times New Roman" w:eastAsia="Times New Roman" w:hAnsi="Times New Roman"/>
          <w:sz w:val="20"/>
          <w:szCs w:val="20"/>
          <w:lang w:val="pt-BR" w:eastAsia="ro-RO"/>
        </w:rPr>
        <w:t>6</w:t>
      </w:r>
    </w:p>
    <w:p w14:paraId="2F030A42" w14:textId="77777777" w:rsidR="00DA4E86" w:rsidRDefault="00DA4E86" w:rsidP="00DA4E86">
      <w:pPr>
        <w:spacing w:after="200" w:line="276" w:lineRule="auto"/>
        <w:jc w:val="center"/>
        <w:rPr>
          <w:rFonts w:ascii="Times New Roman" w:eastAsia="Times New Roman" w:hAnsi="Times New Roman"/>
          <w:sz w:val="20"/>
          <w:szCs w:val="20"/>
          <w:lang w:val="pt-BR" w:eastAsia="ro-RO"/>
        </w:rPr>
      </w:pPr>
      <w:r>
        <w:rPr>
          <w:rFonts w:ascii="Times New Roman" w:eastAsia="Times New Roman" w:hAnsi="Times New Roman"/>
          <w:sz w:val="20"/>
          <w:szCs w:val="20"/>
          <w:lang w:val="pt-BR" w:eastAsia="ro-RO"/>
        </w:rPr>
        <w:t xml:space="preserve"> Cu privire la rezultatele FINALE </w:t>
      </w:r>
    </w:p>
    <w:p w14:paraId="1C64039A" w14:textId="77777777" w:rsidR="003428CE" w:rsidRPr="003428CE" w:rsidRDefault="003428CE" w:rsidP="003428CE">
      <w:pPr>
        <w:spacing w:after="0" w:line="240" w:lineRule="auto"/>
        <w:ind w:right="-57"/>
        <w:jc w:val="both"/>
        <w:rPr>
          <w:rFonts w:ascii="Times New Roman" w:eastAsia="Times New Roman" w:hAnsi="Times New Roman"/>
          <w:sz w:val="20"/>
          <w:szCs w:val="20"/>
          <w:lang w:val="it-IT" w:eastAsia="ro-RO"/>
        </w:rPr>
      </w:pPr>
      <w:r w:rsidRPr="003428CE">
        <w:rPr>
          <w:rFonts w:ascii="Times New Roman" w:eastAsia="Times New Roman" w:hAnsi="Times New Roman"/>
          <w:sz w:val="20"/>
          <w:szCs w:val="20"/>
          <w:lang w:val="pt-BR" w:eastAsia="ro-RO"/>
        </w:rPr>
        <w:t xml:space="preserve">la  concursul organizat de  Casa de Cultura a Studentilor Dumitru Farcas din  Cluj-Napoca   in vederea ocupării  postului </w:t>
      </w:r>
      <w:r w:rsidRPr="003428CE">
        <w:rPr>
          <w:rFonts w:ascii="Times New Roman" w:eastAsia="Times New Roman" w:hAnsi="Times New Roman"/>
          <w:sz w:val="20"/>
          <w:szCs w:val="20"/>
          <w:lang w:val="it-IT" w:eastAsia="ro-RO"/>
        </w:rPr>
        <w:t xml:space="preserve">DIRIJOR grad IA, gradatia 5, </w:t>
      </w:r>
      <w:r w:rsidRPr="003428CE">
        <w:rPr>
          <w:rFonts w:ascii="Times New Roman" w:eastAsia="Times New Roman" w:hAnsi="Times New Roman"/>
          <w:sz w:val="20"/>
          <w:szCs w:val="20"/>
          <w:lang w:val="pt-BR" w:eastAsia="ro-RO"/>
        </w:rPr>
        <w:t>studii superioare de specialitate cod ,,COR 265206 dirijor”, la compartimentul Cultural -Artistic,  pe perioadă nedeterminată  , norma de 4 ore.</w:t>
      </w:r>
    </w:p>
    <w:p w14:paraId="43EAD907" w14:textId="23645048" w:rsidR="003428CE" w:rsidRPr="003428CE" w:rsidRDefault="003428CE" w:rsidP="003428CE">
      <w:pPr>
        <w:spacing w:after="0" w:line="240" w:lineRule="auto"/>
        <w:ind w:right="-57" w:firstLine="708"/>
        <w:rPr>
          <w:rFonts w:ascii="Times New Roman" w:eastAsia="Times New Roman" w:hAnsi="Times New Roman"/>
          <w:sz w:val="20"/>
          <w:szCs w:val="20"/>
          <w:lang w:val="it-IT" w:eastAsia="ro-RO"/>
        </w:rPr>
      </w:pPr>
      <w:r w:rsidRPr="003428CE">
        <w:rPr>
          <w:rFonts w:ascii="Times New Roman" w:eastAsia="Times New Roman" w:hAnsi="Times New Roman"/>
          <w:sz w:val="20"/>
          <w:szCs w:val="20"/>
          <w:lang w:val="pt-BR" w:eastAsia="ro-RO"/>
        </w:rPr>
        <w:t>Comisia de concurs   constituit</w:t>
      </w:r>
      <w:r w:rsidRPr="003428CE">
        <w:rPr>
          <w:rFonts w:ascii="Times New Roman" w:eastAsia="Times New Roman" w:hAnsi="Times New Roman"/>
          <w:sz w:val="20"/>
          <w:szCs w:val="20"/>
          <w:lang w:val="ro-RO" w:eastAsia="ro-RO"/>
        </w:rPr>
        <w:t>ă</w:t>
      </w:r>
      <w:r w:rsidRPr="003428CE">
        <w:rPr>
          <w:rFonts w:ascii="Times New Roman" w:eastAsia="Times New Roman" w:hAnsi="Times New Roman"/>
          <w:sz w:val="20"/>
          <w:szCs w:val="20"/>
          <w:lang w:val="pt-BR" w:eastAsia="ro-RO"/>
        </w:rPr>
        <w:t xml:space="preserve"> în  baza </w:t>
      </w:r>
      <w:r w:rsidRPr="003428CE">
        <w:rPr>
          <w:rFonts w:ascii="Times New Roman" w:eastAsia="Times New Roman" w:hAnsi="Times New Roman"/>
          <w:b/>
          <w:sz w:val="20"/>
          <w:szCs w:val="20"/>
          <w:lang w:val="it-IT" w:eastAsia="ro-RO"/>
        </w:rPr>
        <w:t>DECIZIE nr</w:t>
      </w:r>
      <w:r w:rsidRPr="003428CE">
        <w:rPr>
          <w:rFonts w:ascii="Times New Roman" w:eastAsia="Times New Roman" w:hAnsi="Times New Roman"/>
          <w:sz w:val="20"/>
          <w:szCs w:val="20"/>
          <w:lang w:val="it-IT" w:eastAsia="ro-RO"/>
        </w:rPr>
        <w:t>.      22      din  29.06.202</w:t>
      </w:r>
      <w:r w:rsidR="00AA3531">
        <w:rPr>
          <w:rFonts w:ascii="Times New Roman" w:eastAsia="Times New Roman" w:hAnsi="Times New Roman"/>
          <w:sz w:val="20"/>
          <w:szCs w:val="20"/>
          <w:lang w:val="it-IT" w:eastAsia="ro-RO"/>
        </w:rPr>
        <w:t>6</w:t>
      </w:r>
    </w:p>
    <w:p w14:paraId="22C075AC" w14:textId="7662F4B5" w:rsidR="003428CE" w:rsidRDefault="003428CE" w:rsidP="003428CE">
      <w:pPr>
        <w:spacing w:after="200" w:line="276" w:lineRule="auto"/>
        <w:rPr>
          <w:rFonts w:ascii="Times New Roman" w:eastAsia="Times New Roman" w:hAnsi="Times New Roman"/>
          <w:sz w:val="20"/>
          <w:szCs w:val="20"/>
          <w:lang w:val="pt-BR" w:eastAsia="ro-RO"/>
        </w:rPr>
      </w:pPr>
      <w:r w:rsidRPr="003428CE">
        <w:rPr>
          <w:rFonts w:ascii="Times New Roman" w:eastAsia="Times New Roman" w:hAnsi="Times New Roman"/>
          <w:sz w:val="20"/>
          <w:szCs w:val="20"/>
          <w:lang w:val="pt-BR" w:eastAsia="ro-RO"/>
        </w:rPr>
        <w:t xml:space="preserve">emisă de Director-  Casa de Cultura a Studentilor Dumitru Farcas din Cluj-Napoca </w:t>
      </w:r>
      <w:r w:rsidRPr="003428CE">
        <w:rPr>
          <w:rFonts w:ascii="Times New Roman" w:eastAsia="Times New Roman" w:hAnsi="Times New Roman"/>
          <w:sz w:val="20"/>
          <w:szCs w:val="20"/>
          <w:lang w:val="ro-RO" w:eastAsia="ro-RO"/>
        </w:rPr>
        <w:t xml:space="preserve"> </w:t>
      </w:r>
      <w:r w:rsidRPr="003428CE">
        <w:rPr>
          <w:rFonts w:ascii="Times New Roman" w:eastAsia="Times New Roman" w:hAnsi="Times New Roman"/>
          <w:sz w:val="20"/>
          <w:szCs w:val="20"/>
          <w:lang w:val="pt-BR" w:eastAsia="ro-RO"/>
        </w:rPr>
        <w:t xml:space="preserve"> şi în conformitate cu HG nr. 1336/2022 pentru aprobarea Regulamentului-cadru privind organizarea si dezvoltarea carierei personalului contractual din sectorul bugetar plătit din fonduri publice,  </w:t>
      </w:r>
    </w:p>
    <w:p w14:paraId="4C6F1DE0" w14:textId="184D3C89" w:rsidR="003428CE" w:rsidRPr="003428CE" w:rsidRDefault="003428CE" w:rsidP="00BE4221">
      <w:pPr>
        <w:spacing w:after="200" w:line="276" w:lineRule="auto"/>
        <w:rPr>
          <w:rFonts w:ascii="Times New Roman" w:eastAsia="Times New Roman" w:hAnsi="Times New Roman"/>
          <w:sz w:val="20"/>
          <w:szCs w:val="20"/>
          <w:lang w:val="it-IT" w:eastAsia="ro-RO"/>
        </w:rPr>
      </w:pPr>
      <w:r>
        <w:rPr>
          <w:rFonts w:ascii="Times New Roman" w:eastAsia="Times New Roman" w:hAnsi="Times New Roman"/>
          <w:sz w:val="20"/>
          <w:szCs w:val="20"/>
          <w:lang w:val="pt-BR" w:eastAsia="ro-RO"/>
        </w:rPr>
        <w:t>prezinta REZULTATUL FINAL al concursului:</w:t>
      </w:r>
      <w:r w:rsidRPr="003428CE">
        <w:rPr>
          <w:rFonts w:ascii="Times New Roman" w:eastAsia="Times New Roman" w:hAnsi="Times New Roman"/>
          <w:sz w:val="20"/>
          <w:szCs w:val="20"/>
          <w:lang w:val="it-IT" w:eastAsia="ro-RO"/>
        </w:rPr>
        <w:t xml:space="preserve"> </w:t>
      </w:r>
    </w:p>
    <w:tbl>
      <w:tblPr>
        <w:tblStyle w:val="TableGrid2"/>
        <w:tblW w:w="0" w:type="auto"/>
        <w:jc w:val="center"/>
        <w:tblLook w:val="01E0" w:firstRow="1" w:lastRow="1" w:firstColumn="1" w:lastColumn="1" w:noHBand="0" w:noVBand="0"/>
      </w:tblPr>
      <w:tblGrid>
        <w:gridCol w:w="2918"/>
        <w:gridCol w:w="1269"/>
        <w:gridCol w:w="1223"/>
        <w:gridCol w:w="1235"/>
        <w:gridCol w:w="1056"/>
        <w:gridCol w:w="1315"/>
      </w:tblGrid>
      <w:tr w:rsidR="003428CE" w:rsidRPr="003428CE" w14:paraId="2870357D" w14:textId="77777777" w:rsidTr="003428CE">
        <w:trPr>
          <w:jc w:val="center"/>
        </w:trPr>
        <w:tc>
          <w:tcPr>
            <w:tcW w:w="2918" w:type="dxa"/>
          </w:tcPr>
          <w:p w14:paraId="5DDA04C6" w14:textId="77777777" w:rsidR="003428CE" w:rsidRPr="003428CE" w:rsidRDefault="003428CE" w:rsidP="003428CE">
            <w:pPr>
              <w:jc w:val="center"/>
              <w:rPr>
                <w:rFonts w:ascii="Times New Roman" w:eastAsia="Times New Roman" w:hAnsi="Times New Roman"/>
                <w:lang w:val="it-IT" w:eastAsia="ro-RO"/>
              </w:rPr>
            </w:pPr>
            <w:r w:rsidRPr="003428CE">
              <w:rPr>
                <w:rFonts w:ascii="Times New Roman" w:eastAsia="Times New Roman" w:hAnsi="Times New Roman"/>
                <w:lang w:val="it-IT" w:eastAsia="ro-RO"/>
              </w:rPr>
              <w:t>CODUL   candidatului/numele</w:t>
            </w:r>
          </w:p>
        </w:tc>
        <w:tc>
          <w:tcPr>
            <w:tcW w:w="1269" w:type="dxa"/>
          </w:tcPr>
          <w:p w14:paraId="65DADCD0" w14:textId="3F1CE9F4" w:rsidR="003428CE" w:rsidRPr="003428CE" w:rsidRDefault="003428CE" w:rsidP="003428CE">
            <w:pPr>
              <w:rPr>
                <w:rFonts w:ascii="Times New Roman" w:eastAsia="Times New Roman" w:hAnsi="Times New Roman"/>
                <w:lang w:val="it-IT" w:eastAsia="ro-RO"/>
              </w:rPr>
            </w:pPr>
            <w:r>
              <w:rPr>
                <w:rFonts w:ascii="Times New Roman" w:eastAsia="Times New Roman" w:hAnsi="Times New Roman"/>
                <w:lang w:val="it-IT" w:eastAsia="ro-RO"/>
              </w:rPr>
              <w:t>Postul</w:t>
            </w:r>
          </w:p>
        </w:tc>
        <w:tc>
          <w:tcPr>
            <w:tcW w:w="1223" w:type="dxa"/>
          </w:tcPr>
          <w:p w14:paraId="37B5227A" w14:textId="07A4BC5C" w:rsidR="003428CE" w:rsidRPr="003428CE" w:rsidRDefault="003428CE" w:rsidP="003428CE">
            <w:pPr>
              <w:rPr>
                <w:rFonts w:ascii="Times New Roman" w:eastAsia="Times New Roman" w:hAnsi="Times New Roman"/>
                <w:lang w:eastAsia="ro-RO"/>
              </w:rPr>
            </w:pPr>
            <w:proofErr w:type="spellStart"/>
            <w:r w:rsidRPr="003428CE">
              <w:rPr>
                <w:rFonts w:ascii="Times New Roman" w:eastAsia="Times New Roman" w:hAnsi="Times New Roman"/>
                <w:lang w:eastAsia="ro-RO"/>
              </w:rPr>
              <w:t>Punctajul</w:t>
            </w:r>
            <w:proofErr w:type="spellEnd"/>
            <w:r w:rsidRPr="003428CE">
              <w:rPr>
                <w:rFonts w:ascii="Times New Roman" w:eastAsia="Times New Roman" w:hAnsi="Times New Roman"/>
                <w:lang w:eastAsia="ro-RO"/>
              </w:rPr>
              <w:t xml:space="preserve"> </w:t>
            </w:r>
            <w:proofErr w:type="spellStart"/>
            <w:r w:rsidRPr="003428CE">
              <w:rPr>
                <w:rFonts w:ascii="Times New Roman" w:eastAsia="Times New Roman" w:hAnsi="Times New Roman"/>
                <w:lang w:eastAsia="ro-RO"/>
              </w:rPr>
              <w:t>obtinut</w:t>
            </w:r>
            <w:proofErr w:type="spellEnd"/>
            <w:r w:rsidRPr="003428CE">
              <w:rPr>
                <w:rFonts w:ascii="Times New Roman" w:eastAsia="Times New Roman" w:hAnsi="Times New Roman"/>
                <w:lang w:eastAsia="ro-RO"/>
              </w:rPr>
              <w:t xml:space="preserve"> la </w:t>
            </w:r>
            <w:proofErr w:type="spellStart"/>
            <w:r w:rsidRPr="003428CE">
              <w:rPr>
                <w:rFonts w:ascii="Times New Roman" w:eastAsia="Times New Roman" w:hAnsi="Times New Roman"/>
                <w:lang w:eastAsia="ro-RO"/>
              </w:rPr>
              <w:t>proba</w:t>
            </w:r>
            <w:proofErr w:type="spellEnd"/>
            <w:r w:rsidRPr="003428CE">
              <w:rPr>
                <w:rFonts w:ascii="Times New Roman" w:eastAsia="Times New Roman" w:hAnsi="Times New Roman"/>
                <w:lang w:eastAsia="ro-RO"/>
              </w:rPr>
              <w:t xml:space="preserve"> pract</w:t>
            </w:r>
            <w:r>
              <w:rPr>
                <w:rFonts w:ascii="Times New Roman" w:eastAsia="Times New Roman" w:hAnsi="Times New Roman"/>
                <w:lang w:eastAsia="ro-RO"/>
              </w:rPr>
              <w:t>ica</w:t>
            </w:r>
          </w:p>
        </w:tc>
        <w:tc>
          <w:tcPr>
            <w:tcW w:w="1235" w:type="dxa"/>
          </w:tcPr>
          <w:p w14:paraId="0FF5F713" w14:textId="52EF0C3B" w:rsidR="003428CE" w:rsidRPr="003428CE" w:rsidRDefault="003428CE" w:rsidP="003428CE">
            <w:pPr>
              <w:rPr>
                <w:rFonts w:ascii="Times New Roman" w:eastAsia="Times New Roman" w:hAnsi="Times New Roman"/>
                <w:lang w:val="ro-RO" w:eastAsia="ro-RO"/>
              </w:rPr>
            </w:pPr>
            <w:r w:rsidRPr="003428CE">
              <w:rPr>
                <w:rFonts w:ascii="Times New Roman" w:eastAsia="Times New Roman" w:hAnsi="Times New Roman"/>
                <w:lang w:val="it-IT" w:eastAsia="ro-RO"/>
              </w:rPr>
              <w:t>Punctaj obtinut la proba interviu</w:t>
            </w:r>
          </w:p>
        </w:tc>
        <w:tc>
          <w:tcPr>
            <w:tcW w:w="1056" w:type="dxa"/>
          </w:tcPr>
          <w:p w14:paraId="043CB5F4" w14:textId="639A7765" w:rsidR="003428CE" w:rsidRPr="003428CE" w:rsidRDefault="003428CE" w:rsidP="003428CE">
            <w:pPr>
              <w:rPr>
                <w:rFonts w:ascii="Times New Roman" w:eastAsia="Times New Roman" w:hAnsi="Times New Roman"/>
                <w:lang w:val="it-IT" w:eastAsia="ro-RO"/>
              </w:rPr>
            </w:pPr>
            <w:r>
              <w:rPr>
                <w:rFonts w:ascii="Times New Roman" w:eastAsia="Times New Roman" w:hAnsi="Times New Roman"/>
                <w:lang w:val="it-IT" w:eastAsia="ro-RO"/>
              </w:rPr>
              <w:t>Media finala</w:t>
            </w:r>
          </w:p>
        </w:tc>
        <w:tc>
          <w:tcPr>
            <w:tcW w:w="1315" w:type="dxa"/>
          </w:tcPr>
          <w:p w14:paraId="6A1450E4" w14:textId="0082B6D6" w:rsidR="003428CE" w:rsidRPr="003428CE" w:rsidRDefault="003428CE" w:rsidP="003428CE">
            <w:pPr>
              <w:rPr>
                <w:rFonts w:ascii="Times New Roman" w:eastAsia="Times New Roman" w:hAnsi="Times New Roman"/>
                <w:lang w:val="it-IT" w:eastAsia="ro-RO"/>
              </w:rPr>
            </w:pPr>
            <w:r w:rsidRPr="003428CE">
              <w:rPr>
                <w:rFonts w:ascii="Times New Roman" w:eastAsia="Times New Roman" w:hAnsi="Times New Roman"/>
                <w:lang w:val="it-IT" w:eastAsia="ro-RO"/>
              </w:rPr>
              <w:t xml:space="preserve">Rezultatul </w:t>
            </w:r>
            <w:r>
              <w:rPr>
                <w:rFonts w:ascii="Times New Roman" w:eastAsia="Times New Roman" w:hAnsi="Times New Roman"/>
                <w:lang w:val="it-IT" w:eastAsia="ro-RO"/>
              </w:rPr>
              <w:t>FINAL</w:t>
            </w:r>
            <w:r w:rsidRPr="003428CE">
              <w:rPr>
                <w:rFonts w:ascii="Times New Roman" w:eastAsia="Times New Roman" w:hAnsi="Times New Roman"/>
                <w:lang w:val="it-IT" w:eastAsia="ro-RO"/>
              </w:rPr>
              <w:t xml:space="preserve"> </w:t>
            </w:r>
          </w:p>
        </w:tc>
      </w:tr>
      <w:tr w:rsidR="003428CE" w:rsidRPr="003428CE" w14:paraId="60C38E39" w14:textId="77777777" w:rsidTr="003428CE">
        <w:trPr>
          <w:jc w:val="center"/>
        </w:trPr>
        <w:tc>
          <w:tcPr>
            <w:tcW w:w="2918" w:type="dxa"/>
          </w:tcPr>
          <w:p w14:paraId="4425323F" w14:textId="5047E12A" w:rsidR="003428CE" w:rsidRPr="003428CE" w:rsidRDefault="003428CE" w:rsidP="00DE4478">
            <w:pPr>
              <w:numPr>
                <w:ilvl w:val="0"/>
                <w:numId w:val="26"/>
              </w:numPr>
              <w:rPr>
                <w:rFonts w:ascii="Times New Roman" w:eastAsia="Times New Roman" w:hAnsi="Times New Roman"/>
                <w:lang w:val="it-IT" w:eastAsia="ro-RO"/>
              </w:rPr>
            </w:pPr>
            <w:r w:rsidRPr="003428CE">
              <w:rPr>
                <w:rFonts w:ascii="Times New Roman" w:eastAsia="Times New Roman" w:hAnsi="Times New Roman"/>
                <w:lang w:val="it-IT" w:eastAsia="ro-RO"/>
              </w:rPr>
              <w:t xml:space="preserve">Cod </w:t>
            </w:r>
            <w:r w:rsidRPr="003428CE">
              <w:rPr>
                <w:rFonts w:ascii="Times New Roman" w:eastAsia="Times New Roman" w:hAnsi="Times New Roman"/>
                <w:lang w:val="pt-BR" w:eastAsia="ro-RO"/>
              </w:rPr>
              <w:t>775</w:t>
            </w:r>
          </w:p>
        </w:tc>
        <w:tc>
          <w:tcPr>
            <w:tcW w:w="1269" w:type="dxa"/>
          </w:tcPr>
          <w:p w14:paraId="39D1EC43" w14:textId="29907F78" w:rsidR="003428CE" w:rsidRPr="003428CE" w:rsidRDefault="003428CE" w:rsidP="003428CE">
            <w:pPr>
              <w:jc w:val="center"/>
              <w:rPr>
                <w:rFonts w:ascii="Times New Roman" w:eastAsia="Times New Roman" w:hAnsi="Times New Roman"/>
                <w:lang w:val="it-IT" w:eastAsia="ro-RO"/>
              </w:rPr>
            </w:pPr>
            <w:r>
              <w:rPr>
                <w:rFonts w:ascii="Times New Roman" w:eastAsia="Times New Roman" w:hAnsi="Times New Roman"/>
                <w:lang w:val="it-IT" w:eastAsia="ro-RO"/>
              </w:rPr>
              <w:t>DIRIJOR</w:t>
            </w:r>
          </w:p>
        </w:tc>
        <w:tc>
          <w:tcPr>
            <w:tcW w:w="1223" w:type="dxa"/>
          </w:tcPr>
          <w:p w14:paraId="6AD9B5E4" w14:textId="62A5515A" w:rsidR="003428CE" w:rsidRPr="003428CE" w:rsidRDefault="003428CE" w:rsidP="003428CE">
            <w:pPr>
              <w:jc w:val="center"/>
              <w:rPr>
                <w:rFonts w:ascii="Times New Roman" w:eastAsia="Times New Roman" w:hAnsi="Times New Roman"/>
                <w:lang w:val="it-IT" w:eastAsia="ro-RO"/>
              </w:rPr>
            </w:pPr>
            <w:r>
              <w:rPr>
                <w:rFonts w:ascii="Times New Roman" w:eastAsia="Times New Roman" w:hAnsi="Times New Roman"/>
                <w:lang w:val="it-IT" w:eastAsia="ro-RO"/>
              </w:rPr>
              <w:t>100</w:t>
            </w:r>
          </w:p>
        </w:tc>
        <w:tc>
          <w:tcPr>
            <w:tcW w:w="1235" w:type="dxa"/>
          </w:tcPr>
          <w:p w14:paraId="620573D3" w14:textId="44B83A9F" w:rsidR="003428CE" w:rsidRPr="003428CE" w:rsidRDefault="003428CE" w:rsidP="003428CE">
            <w:pPr>
              <w:jc w:val="center"/>
              <w:rPr>
                <w:rFonts w:ascii="Times New Roman" w:eastAsia="Times New Roman" w:hAnsi="Times New Roman"/>
                <w:lang w:val="it-IT" w:eastAsia="ro-RO"/>
              </w:rPr>
            </w:pPr>
            <w:r>
              <w:rPr>
                <w:rFonts w:ascii="Times New Roman" w:eastAsia="Times New Roman" w:hAnsi="Times New Roman"/>
                <w:lang w:val="it-IT" w:eastAsia="ro-RO"/>
              </w:rPr>
              <w:t>100</w:t>
            </w:r>
          </w:p>
        </w:tc>
        <w:tc>
          <w:tcPr>
            <w:tcW w:w="1056" w:type="dxa"/>
          </w:tcPr>
          <w:p w14:paraId="7D291841" w14:textId="254F277D" w:rsidR="003428CE" w:rsidRPr="003428CE" w:rsidRDefault="003428CE" w:rsidP="003428CE">
            <w:pPr>
              <w:rPr>
                <w:rFonts w:ascii="Times New Roman" w:eastAsia="Times New Roman" w:hAnsi="Times New Roman"/>
                <w:lang w:val="it-IT" w:eastAsia="ro-RO"/>
              </w:rPr>
            </w:pPr>
            <w:r>
              <w:rPr>
                <w:rFonts w:ascii="Times New Roman" w:eastAsia="Times New Roman" w:hAnsi="Times New Roman"/>
                <w:lang w:val="it-IT" w:eastAsia="ro-RO"/>
              </w:rPr>
              <w:t>100</w:t>
            </w:r>
          </w:p>
        </w:tc>
        <w:tc>
          <w:tcPr>
            <w:tcW w:w="1315" w:type="dxa"/>
          </w:tcPr>
          <w:p w14:paraId="063956CC" w14:textId="2B8ECD7A" w:rsidR="003428CE" w:rsidRPr="003428CE" w:rsidRDefault="003428CE" w:rsidP="003428CE">
            <w:pPr>
              <w:rPr>
                <w:rFonts w:ascii="Times New Roman" w:eastAsia="Times New Roman" w:hAnsi="Times New Roman"/>
                <w:lang w:val="it-IT" w:eastAsia="ro-RO"/>
              </w:rPr>
            </w:pPr>
            <w:r>
              <w:rPr>
                <w:rFonts w:ascii="Times New Roman" w:eastAsia="Times New Roman" w:hAnsi="Times New Roman"/>
                <w:lang w:val="it-IT" w:eastAsia="ro-RO"/>
              </w:rPr>
              <w:t>ADMIS</w:t>
            </w:r>
          </w:p>
        </w:tc>
      </w:tr>
    </w:tbl>
    <w:p w14:paraId="493410CD" w14:textId="77777777" w:rsidR="003428CE" w:rsidRPr="003428CE" w:rsidRDefault="003428CE" w:rsidP="003428CE">
      <w:pPr>
        <w:spacing w:after="200" w:line="276" w:lineRule="auto"/>
        <w:ind w:left="360"/>
        <w:rPr>
          <w:rFonts w:ascii="Times New Roman" w:eastAsia="Times New Roman" w:hAnsi="Times New Roman"/>
          <w:sz w:val="20"/>
          <w:szCs w:val="20"/>
          <w:lang w:val="it-IT" w:eastAsia="ro-RO"/>
        </w:rPr>
      </w:pPr>
    </w:p>
    <w:p w14:paraId="6D75581E" w14:textId="3BEC4389" w:rsidR="003428CE" w:rsidRPr="003428CE" w:rsidRDefault="003428CE" w:rsidP="003428CE">
      <w:pPr>
        <w:numPr>
          <w:ilvl w:val="0"/>
          <w:numId w:val="24"/>
        </w:numPr>
        <w:spacing w:after="200" w:line="276" w:lineRule="auto"/>
        <w:rPr>
          <w:rFonts w:ascii="Times New Roman" w:eastAsia="Times New Roman" w:hAnsi="Times New Roman"/>
          <w:sz w:val="18"/>
          <w:szCs w:val="18"/>
          <w:lang w:val="pt-BR" w:eastAsia="ro-RO"/>
        </w:rPr>
      </w:pPr>
      <w:r w:rsidRPr="003428CE">
        <w:rPr>
          <w:rFonts w:ascii="Times New Roman" w:eastAsia="Times New Roman" w:hAnsi="Times New Roman"/>
          <w:sz w:val="18"/>
          <w:szCs w:val="18"/>
          <w:lang w:val="pt-BR" w:eastAsia="ro-RO"/>
        </w:rPr>
        <w:t>Preşedinte</w:t>
      </w:r>
      <w:r w:rsidRPr="003428CE">
        <w:rPr>
          <w:rFonts w:ascii="Times New Roman" w:eastAsia="Times New Roman" w:hAnsi="Times New Roman"/>
          <w:sz w:val="18"/>
          <w:szCs w:val="18"/>
          <w:lang w:val="ro-RO" w:eastAsia="ro-RO"/>
        </w:rPr>
        <w:t xml:space="preserve"> </w:t>
      </w:r>
      <w:r w:rsidR="00DE4478">
        <w:rPr>
          <w:rFonts w:ascii="Times New Roman" w:eastAsia="Times New Roman" w:hAnsi="Times New Roman"/>
          <w:sz w:val="18"/>
          <w:szCs w:val="18"/>
          <w:lang w:val="ro-RO" w:eastAsia="ro-RO"/>
        </w:rPr>
        <w:t>......</w:t>
      </w:r>
      <w:r w:rsidRPr="003428CE">
        <w:rPr>
          <w:rFonts w:ascii="Times New Roman" w:eastAsia="Times New Roman" w:hAnsi="Times New Roman"/>
          <w:sz w:val="18"/>
          <w:szCs w:val="18"/>
          <w:lang w:val="ro-RO" w:eastAsia="ro-RO"/>
        </w:rPr>
        <w:t>– specialitatea clarinet, Profesor la ,,Colegiul de Muzică Sigismund Toduță</w:t>
      </w:r>
      <w:r w:rsidRPr="003428CE">
        <w:rPr>
          <w:rFonts w:ascii="Times New Roman" w:eastAsia="Times New Roman" w:hAnsi="Times New Roman"/>
          <w:sz w:val="18"/>
          <w:szCs w:val="18"/>
          <w:lang w:val="pt-BR" w:eastAsia="ro-RO"/>
        </w:rPr>
        <w:t>” Cluj-Napoca</w:t>
      </w:r>
      <w:r w:rsidR="00DE4478">
        <w:rPr>
          <w:rFonts w:ascii="Times New Roman" w:eastAsia="Times New Roman" w:hAnsi="Times New Roman"/>
          <w:sz w:val="18"/>
          <w:szCs w:val="18"/>
          <w:lang w:val="pt-BR" w:eastAsia="ro-RO"/>
        </w:rPr>
        <w:t>,</w:t>
      </w:r>
    </w:p>
    <w:p w14:paraId="49C27A53" w14:textId="71E7A1D4" w:rsidR="003428CE" w:rsidRPr="003428CE" w:rsidRDefault="003428CE" w:rsidP="003428CE">
      <w:pPr>
        <w:numPr>
          <w:ilvl w:val="0"/>
          <w:numId w:val="24"/>
        </w:numPr>
        <w:spacing w:after="200" w:line="276" w:lineRule="auto"/>
        <w:rPr>
          <w:rFonts w:ascii="Times New Roman" w:eastAsia="Times New Roman" w:hAnsi="Times New Roman"/>
          <w:sz w:val="18"/>
          <w:szCs w:val="18"/>
          <w:lang w:val="pt-BR" w:eastAsia="ro-RO"/>
        </w:rPr>
      </w:pPr>
      <w:r w:rsidRPr="003428CE">
        <w:rPr>
          <w:rFonts w:ascii="Times New Roman" w:eastAsia="Times New Roman" w:hAnsi="Times New Roman"/>
          <w:sz w:val="18"/>
          <w:szCs w:val="18"/>
          <w:lang w:val="ro-RO" w:eastAsia="ro-RO"/>
        </w:rPr>
        <w:t xml:space="preserve">Membru:  </w:t>
      </w:r>
      <w:r w:rsidR="00DE4478">
        <w:rPr>
          <w:rFonts w:ascii="Times New Roman" w:eastAsia="Times New Roman" w:hAnsi="Times New Roman"/>
          <w:sz w:val="18"/>
          <w:szCs w:val="18"/>
          <w:lang w:val="ro-RO" w:eastAsia="ro-RO"/>
        </w:rPr>
        <w:t>.......</w:t>
      </w:r>
      <w:r w:rsidRPr="003428CE">
        <w:rPr>
          <w:rFonts w:ascii="Times New Roman" w:eastAsia="Times New Roman" w:hAnsi="Times New Roman"/>
          <w:sz w:val="18"/>
          <w:szCs w:val="18"/>
          <w:lang w:val="ro-RO" w:eastAsia="ro-RO"/>
        </w:rPr>
        <w:t>, specialitatea Profesor muzică instrumentală, Director la ,,Școala Gimnazială de Muzică Augustin Bena</w:t>
      </w:r>
      <w:r w:rsidRPr="003428CE">
        <w:rPr>
          <w:rFonts w:ascii="Times New Roman" w:eastAsia="Times New Roman" w:hAnsi="Times New Roman"/>
          <w:sz w:val="18"/>
          <w:szCs w:val="18"/>
          <w:lang w:val="pt-BR" w:eastAsia="ro-RO"/>
        </w:rPr>
        <w:t xml:space="preserve">” </w:t>
      </w:r>
      <w:r w:rsidRPr="003428CE">
        <w:rPr>
          <w:rFonts w:ascii="Times New Roman" w:eastAsia="Times New Roman" w:hAnsi="Times New Roman"/>
          <w:sz w:val="18"/>
          <w:szCs w:val="18"/>
          <w:lang w:val="ro-RO" w:eastAsia="ro-RO"/>
        </w:rPr>
        <w:t>Cluj-Napoca</w:t>
      </w:r>
      <w:r w:rsidRPr="003428CE">
        <w:rPr>
          <w:rFonts w:ascii="Times New Roman" w:eastAsia="Times New Roman" w:hAnsi="Times New Roman"/>
          <w:sz w:val="18"/>
          <w:szCs w:val="18"/>
          <w:lang w:val="pt-BR" w:eastAsia="ro-RO"/>
        </w:rPr>
        <w:t xml:space="preserve">, </w:t>
      </w:r>
    </w:p>
    <w:p w14:paraId="44DB8CB5" w14:textId="2E9E1C4E" w:rsidR="003428CE" w:rsidRPr="003428CE" w:rsidRDefault="003428CE" w:rsidP="003428CE">
      <w:pPr>
        <w:numPr>
          <w:ilvl w:val="0"/>
          <w:numId w:val="24"/>
        </w:numPr>
        <w:spacing w:after="200" w:line="276" w:lineRule="auto"/>
        <w:rPr>
          <w:rFonts w:ascii="Times New Roman" w:eastAsia="Times New Roman" w:hAnsi="Times New Roman"/>
          <w:sz w:val="18"/>
          <w:szCs w:val="18"/>
          <w:lang w:val="pt-BR" w:eastAsia="ro-RO"/>
        </w:rPr>
      </w:pPr>
      <w:r w:rsidRPr="003428CE">
        <w:rPr>
          <w:rFonts w:ascii="Times New Roman" w:eastAsia="Times New Roman" w:hAnsi="Times New Roman"/>
          <w:sz w:val="18"/>
          <w:szCs w:val="18"/>
          <w:lang w:val="ro-RO" w:eastAsia="ro-RO"/>
        </w:rPr>
        <w:t xml:space="preserve">Membru:  </w:t>
      </w:r>
      <w:r w:rsidR="00DE4478">
        <w:rPr>
          <w:rFonts w:ascii="Times New Roman" w:eastAsia="Times New Roman" w:hAnsi="Times New Roman"/>
          <w:sz w:val="18"/>
          <w:szCs w:val="18"/>
          <w:lang w:val="ro-RO" w:eastAsia="ro-RO"/>
        </w:rPr>
        <w:t>......</w:t>
      </w:r>
      <w:r w:rsidRPr="003428CE">
        <w:rPr>
          <w:rFonts w:ascii="Times New Roman" w:eastAsia="Times New Roman" w:hAnsi="Times New Roman"/>
          <w:sz w:val="18"/>
          <w:szCs w:val="18"/>
          <w:lang w:val="ro-RO" w:eastAsia="ro-RO"/>
        </w:rPr>
        <w:t xml:space="preserve"> -Dirijor Orchestra Ansamblul artistic Studențesc ,,Mărțișorul</w:t>
      </w:r>
      <w:r w:rsidRPr="003428CE">
        <w:rPr>
          <w:rFonts w:ascii="Times New Roman" w:eastAsia="Times New Roman" w:hAnsi="Times New Roman"/>
          <w:sz w:val="18"/>
          <w:szCs w:val="18"/>
          <w:lang w:val="pt-BR" w:eastAsia="ro-RO"/>
        </w:rPr>
        <w:t>”</w:t>
      </w:r>
      <w:r w:rsidRPr="003428CE">
        <w:rPr>
          <w:rFonts w:ascii="Times New Roman" w:eastAsia="Times New Roman" w:hAnsi="Times New Roman"/>
          <w:sz w:val="18"/>
          <w:szCs w:val="18"/>
          <w:lang w:val="ro-RO" w:eastAsia="ro-RO"/>
        </w:rPr>
        <w:t>- CCS Cluj</w:t>
      </w:r>
      <w:r w:rsidRPr="003428CE">
        <w:rPr>
          <w:rFonts w:ascii="Times New Roman" w:eastAsia="Times New Roman" w:hAnsi="Times New Roman"/>
          <w:sz w:val="18"/>
          <w:szCs w:val="18"/>
          <w:lang w:val="pt-BR" w:eastAsia="ro-RO"/>
        </w:rPr>
        <w:t xml:space="preserve">, </w:t>
      </w:r>
    </w:p>
    <w:p w14:paraId="35B1CB54" w14:textId="52349E0D" w:rsidR="003428CE" w:rsidRPr="003428CE" w:rsidRDefault="003428CE" w:rsidP="003428CE">
      <w:pPr>
        <w:numPr>
          <w:ilvl w:val="0"/>
          <w:numId w:val="24"/>
        </w:numPr>
        <w:spacing w:after="200" w:line="276" w:lineRule="auto"/>
        <w:rPr>
          <w:rFonts w:ascii="Times New Roman" w:eastAsia="Times New Roman" w:hAnsi="Times New Roman"/>
          <w:sz w:val="18"/>
          <w:szCs w:val="18"/>
          <w:lang w:val="pt-BR" w:eastAsia="ro-RO"/>
        </w:rPr>
      </w:pPr>
      <w:r w:rsidRPr="003428CE">
        <w:rPr>
          <w:rFonts w:ascii="Times New Roman" w:eastAsia="Times New Roman" w:hAnsi="Times New Roman"/>
          <w:sz w:val="18"/>
          <w:szCs w:val="18"/>
          <w:lang w:val="pt-BR" w:eastAsia="ro-RO"/>
        </w:rPr>
        <w:t xml:space="preserve">Secretar comisie: </w:t>
      </w:r>
      <w:r w:rsidR="00DE4478">
        <w:rPr>
          <w:rFonts w:ascii="Times New Roman" w:eastAsia="Times New Roman" w:hAnsi="Times New Roman"/>
          <w:sz w:val="18"/>
          <w:szCs w:val="18"/>
          <w:lang w:val="ro-RO" w:eastAsia="ro-RO"/>
        </w:rPr>
        <w:t>........</w:t>
      </w:r>
      <w:r w:rsidRPr="003428CE">
        <w:rPr>
          <w:rFonts w:ascii="Times New Roman" w:eastAsia="Times New Roman" w:hAnsi="Times New Roman"/>
          <w:sz w:val="18"/>
          <w:szCs w:val="18"/>
          <w:lang w:val="ro-RO" w:eastAsia="ro-RO"/>
        </w:rPr>
        <w:t xml:space="preserve"> – Sef contabil - CCS Cluj</w:t>
      </w:r>
    </w:p>
    <w:p w14:paraId="00D22B9D" w14:textId="77777777" w:rsidR="003428CE" w:rsidRPr="003428CE" w:rsidRDefault="003428CE" w:rsidP="003428CE">
      <w:pPr>
        <w:spacing w:after="200" w:line="276" w:lineRule="auto"/>
        <w:ind w:left="360"/>
        <w:rPr>
          <w:rFonts w:ascii="Times New Roman" w:eastAsia="Times New Roman" w:hAnsi="Times New Roman"/>
          <w:sz w:val="20"/>
          <w:szCs w:val="20"/>
          <w:lang w:val="pt-BR" w:eastAsia="ro-RO"/>
        </w:rPr>
      </w:pPr>
    </w:p>
    <w:p w14:paraId="19DFCE33" w14:textId="77777777" w:rsidR="003428CE" w:rsidRPr="003428CE" w:rsidRDefault="003428CE" w:rsidP="003428CE">
      <w:pPr>
        <w:spacing w:after="200" w:line="276" w:lineRule="auto"/>
        <w:ind w:left="360"/>
        <w:rPr>
          <w:rFonts w:ascii="Times New Roman" w:eastAsia="Times New Roman" w:hAnsi="Times New Roman"/>
          <w:sz w:val="20"/>
          <w:szCs w:val="20"/>
          <w:lang w:val="pt-BR" w:eastAsia="ro-RO"/>
        </w:rPr>
      </w:pPr>
      <w:r w:rsidRPr="003428CE">
        <w:rPr>
          <w:rFonts w:ascii="Times New Roman" w:eastAsia="Times New Roman" w:hAnsi="Times New Roman"/>
          <w:sz w:val="20"/>
          <w:szCs w:val="20"/>
          <w:lang w:val="pt-BR" w:eastAsia="ro-RO"/>
        </w:rPr>
        <w:t>Extras din HG 1336/2022 (*actualizata*) : Sunt declarati admisi la proba scrisa candidatii care au obtinut:  a)minimum 50 de puncte, in cazul concursurilor  organizate pentru ocuparea functiilor contractuale de executie;</w:t>
      </w:r>
    </w:p>
    <w:p w14:paraId="39F63BCB" w14:textId="77777777" w:rsidR="003428CE" w:rsidRPr="003428CE" w:rsidRDefault="003428CE" w:rsidP="003428CE">
      <w:pPr>
        <w:spacing w:after="200" w:line="276" w:lineRule="auto"/>
        <w:ind w:left="360"/>
        <w:rPr>
          <w:rFonts w:ascii="Times New Roman" w:eastAsia="Times New Roman" w:hAnsi="Times New Roman"/>
          <w:sz w:val="20"/>
          <w:szCs w:val="20"/>
          <w:lang w:val="pt-BR"/>
        </w:rPr>
      </w:pPr>
      <w:r w:rsidRPr="003428CE">
        <w:rPr>
          <w:rFonts w:ascii="Times New Roman" w:eastAsia="Times New Roman" w:hAnsi="Times New Roman"/>
          <w:sz w:val="20"/>
          <w:szCs w:val="20"/>
          <w:lang w:val="pt-BR" w:eastAsia="ro-RO"/>
        </w:rPr>
        <w:t xml:space="preserve">Nota:  Conform 1336/2022 * actualizata </w:t>
      </w:r>
      <w:r w:rsidRPr="003428CE">
        <w:rPr>
          <w:rFonts w:ascii="Times New Roman" w:eastAsia="Times New Roman" w:hAnsi="Times New Roman"/>
          <w:color w:val="0000FF"/>
          <w:sz w:val="20"/>
          <w:szCs w:val="20"/>
          <w:lang w:val="pt-BR"/>
        </w:rPr>
        <w:t xml:space="preserve">, </w:t>
      </w:r>
      <w:r w:rsidRPr="003428CE">
        <w:rPr>
          <w:rFonts w:ascii="Times New Roman" w:eastAsia="Times New Roman" w:hAnsi="Times New Roman"/>
          <w:sz w:val="20"/>
          <w:szCs w:val="20"/>
          <w:lang w:val="pt-BR"/>
        </w:rPr>
        <w:t>după afişarea rezultatelor obţinute la selecţia dosarelor, proba scrisă şi/sau proba practică şi interviu, după caz, candidaţii nemulţumiţi pot depune contestaţie în termen de cel mult o zi lucrătoare de la data afişării rezultatului selecţiei dosarelor, respectiv de la data afişării rezultatului probei scrise şi/sau a probei practice şi a interviului, sub sancţiunea decăderii din acest drept.</w:t>
      </w:r>
    </w:p>
    <w:p w14:paraId="5BBB125F" w14:textId="661806B8" w:rsidR="003428CE" w:rsidRDefault="003428CE" w:rsidP="00BE4221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/>
          <w:sz w:val="20"/>
          <w:szCs w:val="20"/>
          <w:lang w:val="pt-BR" w:eastAsia="ro-RO"/>
        </w:rPr>
      </w:pPr>
      <w:r w:rsidRPr="003428CE">
        <w:rPr>
          <w:rFonts w:ascii="Times New Roman" w:eastAsia="Times New Roman" w:hAnsi="Times New Roman"/>
          <w:sz w:val="20"/>
          <w:szCs w:val="20"/>
          <w:lang w:val="pt-BR"/>
        </w:rPr>
        <w:tab/>
      </w:r>
      <w:r w:rsidRPr="003428CE">
        <w:rPr>
          <w:rFonts w:ascii="Times New Roman" w:eastAsia="Times New Roman" w:hAnsi="Times New Roman"/>
          <w:sz w:val="20"/>
          <w:szCs w:val="20"/>
          <w:lang w:val="it-IT"/>
        </w:rPr>
        <w:t xml:space="preserve">Afisat azi </w:t>
      </w:r>
      <w:r>
        <w:rPr>
          <w:rFonts w:ascii="Times New Roman" w:eastAsia="Times New Roman" w:hAnsi="Times New Roman"/>
          <w:sz w:val="20"/>
          <w:szCs w:val="20"/>
          <w:lang w:val="it-IT"/>
        </w:rPr>
        <w:t>21</w:t>
      </w:r>
      <w:r w:rsidRPr="003428CE">
        <w:rPr>
          <w:rFonts w:ascii="Times New Roman" w:eastAsia="Times New Roman" w:hAnsi="Times New Roman"/>
          <w:sz w:val="20"/>
          <w:szCs w:val="20"/>
          <w:lang w:val="pt-BR" w:eastAsia="ro-RO"/>
        </w:rPr>
        <w:t xml:space="preserve">.08.2026  </w:t>
      </w:r>
      <w:r w:rsidRPr="003428CE">
        <w:rPr>
          <w:rFonts w:ascii="Times New Roman" w:eastAsia="Times New Roman" w:hAnsi="Times New Roman"/>
          <w:sz w:val="20"/>
          <w:szCs w:val="20"/>
          <w:lang w:val="it-IT"/>
        </w:rPr>
        <w:t xml:space="preserve">orele 12,00, la sediul </w:t>
      </w:r>
      <w:r w:rsidRPr="003428CE">
        <w:rPr>
          <w:rFonts w:ascii="Times New Roman" w:eastAsia="Times New Roman" w:hAnsi="Times New Roman"/>
          <w:sz w:val="20"/>
          <w:szCs w:val="20"/>
          <w:lang w:val="pt-BR" w:eastAsia="ro-RO"/>
        </w:rPr>
        <w:t>Casa de Cultura a Studentilor Dumitru Farcas.</w:t>
      </w:r>
    </w:p>
    <w:p w14:paraId="617148AB" w14:textId="77777777" w:rsidR="00DE4478" w:rsidRDefault="00DE4478" w:rsidP="00BE4221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/>
          <w:sz w:val="20"/>
          <w:szCs w:val="20"/>
          <w:lang w:val="pt-BR" w:eastAsia="ro-RO"/>
        </w:rPr>
      </w:pPr>
    </w:p>
    <w:p w14:paraId="0EBEB80E" w14:textId="14658A4A" w:rsidR="00DE4478" w:rsidRPr="00DA4E86" w:rsidRDefault="00DE4478" w:rsidP="00DE4478">
      <w:pPr>
        <w:autoSpaceDE w:val="0"/>
        <w:autoSpaceDN w:val="0"/>
        <w:adjustRightInd w:val="0"/>
        <w:spacing w:after="200" w:line="276" w:lineRule="auto"/>
        <w:ind w:left="720" w:firstLine="720"/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 w:rsidRPr="003428CE">
        <w:rPr>
          <w:rFonts w:ascii="Times New Roman" w:eastAsia="Times New Roman" w:hAnsi="Times New Roman"/>
          <w:sz w:val="18"/>
          <w:szCs w:val="18"/>
          <w:lang w:val="pt-BR" w:eastAsia="ro-RO"/>
        </w:rPr>
        <w:t>Secretar comisie</w:t>
      </w:r>
    </w:p>
    <w:sectPr w:rsidR="00DE4478" w:rsidRPr="00DA4E86" w:rsidSect="003A5EC9">
      <w:headerReference w:type="default" r:id="rId8"/>
      <w:footerReference w:type="default" r:id="rId9"/>
      <w:pgSz w:w="11906" w:h="16838"/>
      <w:pgMar w:top="1440" w:right="1440" w:bottom="1440" w:left="1440" w:header="426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9187A" w14:textId="77777777" w:rsidR="003513AA" w:rsidRDefault="003513AA" w:rsidP="0069006C">
      <w:pPr>
        <w:spacing w:after="0" w:line="240" w:lineRule="auto"/>
      </w:pPr>
      <w:r>
        <w:separator/>
      </w:r>
    </w:p>
  </w:endnote>
  <w:endnote w:type="continuationSeparator" w:id="0">
    <w:p w14:paraId="79EB8E35" w14:textId="77777777" w:rsidR="003513AA" w:rsidRDefault="003513AA" w:rsidP="00690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7FA17" w14:textId="77777777" w:rsidR="00E20D17" w:rsidRPr="00A02716" w:rsidRDefault="00E20D17" w:rsidP="00E20D17">
    <w:pPr>
      <w:pStyle w:val="Footer"/>
      <w:rPr>
        <w:sz w:val="16"/>
        <w:szCs w:val="16"/>
        <w:lang w:val="pt-BR"/>
      </w:rPr>
    </w:pPr>
    <w:r w:rsidRPr="00A02716">
      <w:rPr>
        <w:sz w:val="16"/>
        <w:szCs w:val="16"/>
        <w:lang w:val="pt-BR"/>
      </w:rPr>
      <w:t>P-ța Lucian Blaga, nr. 1-3, 400013, Cluj-Napoca, România</w:t>
    </w:r>
  </w:p>
  <w:p w14:paraId="37F21787" w14:textId="77777777" w:rsidR="00E20D17" w:rsidRPr="00A02716" w:rsidRDefault="00E20D17" w:rsidP="00E20D17">
    <w:pPr>
      <w:pStyle w:val="Footer"/>
      <w:rPr>
        <w:sz w:val="16"/>
        <w:szCs w:val="16"/>
        <w:lang w:val="pt-BR"/>
      </w:rPr>
    </w:pPr>
    <w:r w:rsidRPr="00A02716">
      <w:rPr>
        <w:sz w:val="16"/>
        <w:szCs w:val="16"/>
        <w:lang w:val="pt-BR"/>
      </w:rPr>
      <w:t>Tel. : +40 (0)264.598.024</w:t>
    </w:r>
  </w:p>
  <w:p w14:paraId="5D7D6158" w14:textId="77777777" w:rsidR="00E20D17" w:rsidRPr="00A02716" w:rsidRDefault="00E20D17" w:rsidP="00E20D17">
    <w:pPr>
      <w:pStyle w:val="Footer"/>
      <w:rPr>
        <w:sz w:val="16"/>
        <w:szCs w:val="16"/>
        <w:lang w:val="pt-BR"/>
      </w:rPr>
    </w:pPr>
    <w:r w:rsidRPr="00A02716">
      <w:rPr>
        <w:sz w:val="16"/>
        <w:szCs w:val="16"/>
        <w:lang w:val="pt-BR"/>
      </w:rPr>
      <w:t>Fax: +40 (0)264.597457</w:t>
    </w:r>
  </w:p>
  <w:p w14:paraId="2E0C5BDD" w14:textId="23C04200" w:rsidR="00E20D17" w:rsidRPr="00A02716" w:rsidRDefault="00E20D17" w:rsidP="00E20D17">
    <w:pPr>
      <w:pStyle w:val="Footer"/>
      <w:rPr>
        <w:sz w:val="16"/>
        <w:szCs w:val="16"/>
        <w:lang w:val="pt-BR"/>
      </w:rPr>
    </w:pPr>
    <w:r w:rsidRPr="00A02716">
      <w:rPr>
        <w:sz w:val="16"/>
        <w:szCs w:val="16"/>
        <w:lang w:val="pt-BR"/>
      </w:rPr>
      <w:t>E-mail</w:t>
    </w:r>
    <w:hyperlink r:id="rId1" w:history="1">
      <w:r w:rsidR="00F93C5A" w:rsidRPr="00A02716">
        <w:rPr>
          <w:rStyle w:val="Hyperlink"/>
          <w:sz w:val="16"/>
          <w:szCs w:val="16"/>
          <w:lang w:val="pt-BR"/>
        </w:rPr>
        <w:t xml:space="preserve">: ccsclujnapoca@yahoo.com / </w:t>
      </w:r>
    </w:hyperlink>
    <w:r w:rsidRPr="00A02716">
      <w:rPr>
        <w:sz w:val="16"/>
        <w:szCs w:val="16"/>
        <w:lang w:val="pt-BR"/>
      </w:rPr>
      <w:t xml:space="preserve"> </w:t>
    </w:r>
    <w:hyperlink r:id="rId2" w:history="1">
      <w:r w:rsidR="00F93C5A" w:rsidRPr="00A02716">
        <w:rPr>
          <w:rStyle w:val="Hyperlink"/>
          <w:sz w:val="16"/>
          <w:szCs w:val="16"/>
          <w:lang w:val="pt-BR"/>
        </w:rPr>
        <w:t>ccs.clujnapoca@mfamilie.gov.ro</w:t>
      </w:r>
    </w:hyperlink>
  </w:p>
  <w:p w14:paraId="192783C1" w14:textId="77777777" w:rsidR="00042797" w:rsidRPr="00042797" w:rsidRDefault="00042797" w:rsidP="00E20D17">
    <w:pPr>
      <w:pStyle w:val="Foo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HYPERLINK "</w:instrText>
    </w:r>
    <w:r w:rsidRPr="00042797">
      <w:rPr>
        <w:sz w:val="16"/>
        <w:szCs w:val="16"/>
      </w:rPr>
      <w:instrText>https://www.facebook.com/Casa de  Cultura Studentilor Cluj Napoca Oficial</w:instrText>
    </w:r>
  </w:p>
  <w:p w14:paraId="1BF643B4" w14:textId="77777777" w:rsidR="00042797" w:rsidRPr="00042797" w:rsidRDefault="00042797" w:rsidP="00E20D17">
    <w:pPr>
      <w:pStyle w:val="Footer"/>
      <w:rPr>
        <w:sz w:val="16"/>
        <w:szCs w:val="16"/>
      </w:rPr>
    </w:pPr>
    <w:r w:rsidRPr="00042797">
      <w:rPr>
        <w:sz w:val="16"/>
        <w:szCs w:val="16"/>
      </w:rPr>
      <w:instrText>http://ccscluj.ro/</w:instrText>
    </w:r>
  </w:p>
  <w:p w14:paraId="519019E5" w14:textId="77777777" w:rsidR="00042797" w:rsidRPr="00A02716" w:rsidRDefault="00042797" w:rsidP="00E20D17">
    <w:pPr>
      <w:pStyle w:val="Footer"/>
      <w:rPr>
        <w:rStyle w:val="Hyperlink"/>
        <w:sz w:val="16"/>
        <w:szCs w:val="16"/>
        <w:lang w:val="pt-BR"/>
      </w:rPr>
    </w:pPr>
    <w:r w:rsidRPr="00A02716">
      <w:rPr>
        <w:sz w:val="16"/>
        <w:szCs w:val="16"/>
        <w:lang w:val="pt-BR"/>
      </w:rPr>
      <w:instrText xml:space="preserve">" </w:instrText>
    </w:r>
    <w:r>
      <w:rPr>
        <w:sz w:val="16"/>
        <w:szCs w:val="16"/>
      </w:rPr>
    </w:r>
    <w:r>
      <w:rPr>
        <w:sz w:val="16"/>
        <w:szCs w:val="16"/>
      </w:rPr>
      <w:fldChar w:fldCharType="separate"/>
    </w:r>
    <w:r w:rsidRPr="00A02716">
      <w:rPr>
        <w:rStyle w:val="Hyperlink"/>
        <w:sz w:val="16"/>
        <w:szCs w:val="16"/>
        <w:lang w:val="pt-BR"/>
      </w:rPr>
      <w:t>https://www.facebook.com/Casa de  Cultura Studentilor Cluj Napoca Oficial</w:t>
    </w:r>
  </w:p>
  <w:p w14:paraId="203E474D" w14:textId="77777777" w:rsidR="00042797" w:rsidRPr="0003454C" w:rsidRDefault="00042797" w:rsidP="00E20D17">
    <w:pPr>
      <w:pStyle w:val="Footer"/>
      <w:rPr>
        <w:rStyle w:val="Hyperlink"/>
        <w:sz w:val="16"/>
        <w:szCs w:val="16"/>
      </w:rPr>
    </w:pPr>
    <w:r w:rsidRPr="0003454C">
      <w:rPr>
        <w:rStyle w:val="Hyperlink"/>
        <w:sz w:val="16"/>
        <w:szCs w:val="16"/>
      </w:rPr>
      <w:t>http://ccscluj.ro/</w:t>
    </w:r>
  </w:p>
  <w:p w14:paraId="22905889" w14:textId="10421809" w:rsidR="00474681" w:rsidRPr="00221DC0" w:rsidRDefault="00042797" w:rsidP="00E20D17">
    <w:pPr>
      <w:pStyle w:val="Footer"/>
      <w:rPr>
        <w:sz w:val="16"/>
        <w:szCs w:val="16"/>
      </w:rPr>
    </w:pP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96EC6" w14:textId="77777777" w:rsidR="003513AA" w:rsidRDefault="003513AA" w:rsidP="0069006C">
      <w:pPr>
        <w:spacing w:after="0" w:line="240" w:lineRule="auto"/>
      </w:pPr>
      <w:r>
        <w:separator/>
      </w:r>
    </w:p>
  </w:footnote>
  <w:footnote w:type="continuationSeparator" w:id="0">
    <w:p w14:paraId="0A12782A" w14:textId="77777777" w:rsidR="003513AA" w:rsidRDefault="003513AA" w:rsidP="00690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58EFB" w14:textId="76CDEFD0" w:rsidR="00121287" w:rsidRDefault="003A5EC9" w:rsidP="003A5EC9">
    <w:pPr>
      <w:pStyle w:val="Header"/>
      <w:tabs>
        <w:tab w:val="left" w:pos="6237"/>
      </w:tabs>
      <w:ind w:left="-284" w:hanging="283"/>
      <w:jc w:val="center"/>
      <w:rPr>
        <w:rFonts w:ascii="Times New Roman" w:hAnsi="Times New Roman"/>
        <w:b/>
        <w:color w:val="000000"/>
        <w:sz w:val="20"/>
      </w:rPr>
    </w:pPr>
    <w:bookmarkStart w:id="0" w:name="_Hlk8638107"/>
    <w:bookmarkStart w:id="1" w:name="_Hlk6827705"/>
    <w:r w:rsidRPr="003A404B">
      <w:rPr>
        <w:noProof/>
        <w:sz w:val="24"/>
        <w:szCs w:val="24"/>
      </w:rPr>
      <w:drawing>
        <wp:anchor distT="0" distB="0" distL="114300" distR="114300" simplePos="0" relativeHeight="251663360" behindDoc="0" locked="0" layoutInCell="1" allowOverlap="1" wp14:anchorId="09A879F2" wp14:editId="1B1FE58C">
          <wp:simplePos x="0" y="0"/>
          <wp:positionH relativeFrom="column">
            <wp:posOffset>523875</wp:posOffset>
          </wp:positionH>
          <wp:positionV relativeFrom="paragraph">
            <wp:posOffset>-55880</wp:posOffset>
          </wp:positionV>
          <wp:extent cx="800100" cy="781050"/>
          <wp:effectExtent l="0" t="0" r="0" b="0"/>
          <wp:wrapSquare wrapText="bothSides"/>
          <wp:docPr id="1589398269" name="Picture 1589398269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837473B0-CC2E-450A-ABE3-18F120FF3D39}">
                        <a1611:picAttrSrcUrl xmlns:a1611="http://schemas.microsoft.com/office/drawing/2016/11/main" r:i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</w:p>
  <w:p w14:paraId="41D3E6B1" w14:textId="2571C11E" w:rsidR="003A5EC9" w:rsidRPr="003A5EC9" w:rsidRDefault="00541F63" w:rsidP="003A5EC9">
    <w:pPr>
      <w:pStyle w:val="Header"/>
      <w:tabs>
        <w:tab w:val="left" w:pos="6237"/>
      </w:tabs>
      <w:ind w:left="-284" w:hanging="283"/>
      <w:jc w:val="center"/>
      <w:rPr>
        <w:rFonts w:ascii="Times New Roman" w:hAnsi="Times New Roman" w:cs="Times New Roman"/>
        <w:b/>
        <w:bCs/>
        <w:color w:val="7F7F7F" w:themeColor="text1" w:themeTint="80"/>
        <w:lang w:val="pt-BR"/>
      </w:rPr>
    </w:pPr>
    <w:r w:rsidRPr="003A5EC9">
      <w:rPr>
        <w:rFonts w:ascii="Times New Roman" w:hAnsi="Times New Roman"/>
        <w:b/>
        <w:color w:val="000000"/>
        <w:sz w:val="20"/>
        <w:lang w:val="pt-BR"/>
      </w:rPr>
      <w:t xml:space="preserve"> </w:t>
    </w:r>
    <w:r w:rsidR="00D047AE" w:rsidRPr="003A5EC9">
      <w:rPr>
        <w:rFonts w:ascii="Times New Roman" w:hAnsi="Times New Roman"/>
        <w:b/>
        <w:color w:val="000000"/>
        <w:sz w:val="20"/>
        <w:lang w:val="pt-BR"/>
      </w:rPr>
      <w:t xml:space="preserve">              </w:t>
    </w:r>
    <w:r w:rsidR="003A5EC9" w:rsidRPr="003A5EC9">
      <w:rPr>
        <w:rFonts w:ascii="Times New Roman" w:hAnsi="Times New Roman" w:cs="Times New Roman"/>
        <w:b/>
        <w:bCs/>
        <w:noProof/>
        <w:color w:val="7F7F7F" w:themeColor="text1" w:themeTint="80"/>
        <w:lang w:val="pt-BR"/>
      </w:rPr>
      <w:t>MINISTERUL MUNCII, FAMILIEI, TINERETULUI SI SOLIDARITĂȚII SOCIALE</w:t>
    </w:r>
  </w:p>
  <w:p w14:paraId="5C13E4C8" w14:textId="180A5F43" w:rsidR="00541F63" w:rsidRDefault="003A5EC9" w:rsidP="003A5EC9">
    <w:pPr>
      <w:pStyle w:val="NoSpacing"/>
      <w:tabs>
        <w:tab w:val="right" w:pos="9026"/>
      </w:tabs>
      <w:rPr>
        <w:rFonts w:ascii="Times New Roman" w:hAnsi="Times New Roman"/>
        <w:b/>
        <w:color w:val="000000"/>
        <w:sz w:val="20"/>
      </w:rPr>
    </w:pPr>
    <w:r>
      <w:rPr>
        <w:rFonts w:ascii="Calibri" w:hAnsi="Calibri"/>
        <w:noProof/>
      </w:rPr>
      <w:drawing>
        <wp:anchor distT="0" distB="0" distL="114300" distR="114300" simplePos="0" relativeHeight="251660288" behindDoc="1" locked="0" layoutInCell="1" allowOverlap="1" wp14:anchorId="7CB14EE7" wp14:editId="5EB75FB8">
          <wp:simplePos x="0" y="0"/>
          <wp:positionH relativeFrom="column">
            <wp:posOffset>104775</wp:posOffset>
          </wp:positionH>
          <wp:positionV relativeFrom="paragraph">
            <wp:posOffset>318135</wp:posOffset>
          </wp:positionV>
          <wp:extent cx="1495425" cy="533400"/>
          <wp:effectExtent l="0" t="0" r="9525" b="0"/>
          <wp:wrapTight wrapText="bothSides">
            <wp:wrapPolygon edited="0">
              <wp:start x="5228" y="0"/>
              <wp:lineTo x="1376" y="1543"/>
              <wp:lineTo x="550" y="3857"/>
              <wp:lineTo x="1101" y="13114"/>
              <wp:lineTo x="0" y="19286"/>
              <wp:lineTo x="0" y="20829"/>
              <wp:lineTo x="21462" y="20829"/>
              <wp:lineTo x="21462" y="19286"/>
              <wp:lineTo x="20362" y="13114"/>
              <wp:lineTo x="21187" y="5400"/>
              <wp:lineTo x="20087" y="1543"/>
              <wp:lineTo x="16234" y="0"/>
              <wp:lineTo x="5228" y="0"/>
            </wp:wrapPolygon>
          </wp:wrapTight>
          <wp:docPr id="348827542" name="Picture 3488275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047AE">
      <w:rPr>
        <w:rFonts w:ascii="Times New Roman" w:hAnsi="Times New Roman"/>
        <w:b/>
        <w:color w:val="000000"/>
        <w:sz w:val="20"/>
      </w:rPr>
      <w:t xml:space="preserve">                    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A708F"/>
    <w:multiLevelType w:val="hybridMultilevel"/>
    <w:tmpl w:val="F392E720"/>
    <w:lvl w:ilvl="0" w:tplc="A84293A6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9723A8"/>
    <w:multiLevelType w:val="hybridMultilevel"/>
    <w:tmpl w:val="811A2C66"/>
    <w:lvl w:ilvl="0" w:tplc="E0BC2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E7A0A"/>
    <w:multiLevelType w:val="hybridMultilevel"/>
    <w:tmpl w:val="5EC06BB8"/>
    <w:lvl w:ilvl="0" w:tplc="6632280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3FC41A0"/>
    <w:multiLevelType w:val="hybridMultilevel"/>
    <w:tmpl w:val="BEAA338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37F1C"/>
    <w:multiLevelType w:val="hybridMultilevel"/>
    <w:tmpl w:val="27BC99C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B157CB5"/>
    <w:multiLevelType w:val="hybridMultilevel"/>
    <w:tmpl w:val="1FAA0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952DC"/>
    <w:multiLevelType w:val="hybridMultilevel"/>
    <w:tmpl w:val="0E5EB32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FB26C90"/>
    <w:multiLevelType w:val="hybridMultilevel"/>
    <w:tmpl w:val="A824FB7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4B376C5"/>
    <w:multiLevelType w:val="hybridMultilevel"/>
    <w:tmpl w:val="62AE2134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D163594"/>
    <w:multiLevelType w:val="hybridMultilevel"/>
    <w:tmpl w:val="8C96F0F8"/>
    <w:lvl w:ilvl="0" w:tplc="7EE46F2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16572C1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473B5E66"/>
    <w:multiLevelType w:val="hybridMultilevel"/>
    <w:tmpl w:val="F098A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6E0B3F"/>
    <w:multiLevelType w:val="hybridMultilevel"/>
    <w:tmpl w:val="45B47CAC"/>
    <w:lvl w:ilvl="0" w:tplc="A3E045E2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737A21"/>
    <w:multiLevelType w:val="hybridMultilevel"/>
    <w:tmpl w:val="9ACC18C8"/>
    <w:lvl w:ilvl="0" w:tplc="E2E02C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250983"/>
    <w:multiLevelType w:val="hybridMultilevel"/>
    <w:tmpl w:val="183E671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1141FC8"/>
    <w:multiLevelType w:val="hybridMultilevel"/>
    <w:tmpl w:val="FFFFFFFF"/>
    <w:lvl w:ilvl="0" w:tplc="69F2C38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531801EB"/>
    <w:multiLevelType w:val="hybridMultilevel"/>
    <w:tmpl w:val="64301FAA"/>
    <w:lvl w:ilvl="0" w:tplc="A6A248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BD621D"/>
    <w:multiLevelType w:val="hybridMultilevel"/>
    <w:tmpl w:val="8FAEA0E8"/>
    <w:lvl w:ilvl="0" w:tplc="477CC1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C06BE4"/>
    <w:multiLevelType w:val="hybridMultilevel"/>
    <w:tmpl w:val="08CA9E9C"/>
    <w:lvl w:ilvl="0" w:tplc="742C38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03334E"/>
    <w:multiLevelType w:val="hybridMultilevel"/>
    <w:tmpl w:val="F20083DC"/>
    <w:lvl w:ilvl="0" w:tplc="B4EE7CF2">
      <w:start w:val="1"/>
      <w:numFmt w:val="decimal"/>
      <w:lvlText w:val="%1."/>
      <w:lvlJc w:val="left"/>
      <w:pPr>
        <w:ind w:left="560" w:hanging="360"/>
      </w:pPr>
    </w:lvl>
    <w:lvl w:ilvl="1" w:tplc="04090019">
      <w:start w:val="1"/>
      <w:numFmt w:val="lowerLetter"/>
      <w:lvlText w:val="%2."/>
      <w:lvlJc w:val="left"/>
      <w:pPr>
        <w:ind w:left="1280" w:hanging="360"/>
      </w:pPr>
    </w:lvl>
    <w:lvl w:ilvl="2" w:tplc="0409001B">
      <w:start w:val="1"/>
      <w:numFmt w:val="lowerRoman"/>
      <w:lvlText w:val="%3."/>
      <w:lvlJc w:val="right"/>
      <w:pPr>
        <w:ind w:left="2000" w:hanging="180"/>
      </w:pPr>
    </w:lvl>
    <w:lvl w:ilvl="3" w:tplc="0409000F">
      <w:start w:val="1"/>
      <w:numFmt w:val="decimal"/>
      <w:lvlText w:val="%4."/>
      <w:lvlJc w:val="left"/>
      <w:pPr>
        <w:ind w:left="2720" w:hanging="360"/>
      </w:pPr>
    </w:lvl>
    <w:lvl w:ilvl="4" w:tplc="04090019">
      <w:start w:val="1"/>
      <w:numFmt w:val="lowerLetter"/>
      <w:lvlText w:val="%5."/>
      <w:lvlJc w:val="left"/>
      <w:pPr>
        <w:ind w:left="3440" w:hanging="360"/>
      </w:pPr>
    </w:lvl>
    <w:lvl w:ilvl="5" w:tplc="0409001B">
      <w:start w:val="1"/>
      <w:numFmt w:val="lowerRoman"/>
      <w:lvlText w:val="%6."/>
      <w:lvlJc w:val="right"/>
      <w:pPr>
        <w:ind w:left="4160" w:hanging="180"/>
      </w:pPr>
    </w:lvl>
    <w:lvl w:ilvl="6" w:tplc="0409000F">
      <w:start w:val="1"/>
      <w:numFmt w:val="decimal"/>
      <w:lvlText w:val="%7."/>
      <w:lvlJc w:val="left"/>
      <w:pPr>
        <w:ind w:left="4880" w:hanging="360"/>
      </w:pPr>
    </w:lvl>
    <w:lvl w:ilvl="7" w:tplc="04090019">
      <w:start w:val="1"/>
      <w:numFmt w:val="lowerLetter"/>
      <w:lvlText w:val="%8."/>
      <w:lvlJc w:val="left"/>
      <w:pPr>
        <w:ind w:left="5600" w:hanging="360"/>
      </w:pPr>
    </w:lvl>
    <w:lvl w:ilvl="8" w:tplc="0409001B">
      <w:start w:val="1"/>
      <w:numFmt w:val="lowerRoman"/>
      <w:lvlText w:val="%9."/>
      <w:lvlJc w:val="right"/>
      <w:pPr>
        <w:ind w:left="6320" w:hanging="180"/>
      </w:pPr>
    </w:lvl>
  </w:abstractNum>
  <w:abstractNum w:abstractNumId="20" w15:restartNumberingAfterBreak="0">
    <w:nsid w:val="6B5857BF"/>
    <w:multiLevelType w:val="hybridMultilevel"/>
    <w:tmpl w:val="27B0D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612D1D"/>
    <w:multiLevelType w:val="hybridMultilevel"/>
    <w:tmpl w:val="2D94DA0E"/>
    <w:lvl w:ilvl="0" w:tplc="FFCE3074">
      <w:start w:val="1"/>
      <w:numFmt w:val="decimal"/>
      <w:lvlText w:val="%1."/>
      <w:lvlJc w:val="left"/>
      <w:pPr>
        <w:ind w:left="2487" w:hanging="360"/>
      </w:pPr>
      <w:rPr>
        <w:rFonts w:ascii="Arial Narrow" w:eastAsia="Times New Roman" w:hAnsi="Arial Narrow" w:cs="Times New Roman"/>
      </w:rPr>
    </w:lvl>
    <w:lvl w:ilvl="1" w:tplc="0418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22" w15:restartNumberingAfterBreak="0">
    <w:nsid w:val="6F7778D6"/>
    <w:multiLevelType w:val="hybridMultilevel"/>
    <w:tmpl w:val="E5FA580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DF14D2"/>
    <w:multiLevelType w:val="hybridMultilevel"/>
    <w:tmpl w:val="C4602C74"/>
    <w:lvl w:ilvl="0" w:tplc="EDF8C28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C546B6"/>
    <w:multiLevelType w:val="hybridMultilevel"/>
    <w:tmpl w:val="F4CCE9D2"/>
    <w:lvl w:ilvl="0" w:tplc="2870BA3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CC44A51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11979417">
    <w:abstractNumId w:val="22"/>
  </w:num>
  <w:num w:numId="2" w16cid:durableId="1777099221">
    <w:abstractNumId w:val="16"/>
  </w:num>
  <w:num w:numId="3" w16cid:durableId="1312558867">
    <w:abstractNumId w:val="10"/>
  </w:num>
  <w:num w:numId="4" w16cid:durableId="745883090">
    <w:abstractNumId w:val="13"/>
  </w:num>
  <w:num w:numId="5" w16cid:durableId="921257327">
    <w:abstractNumId w:val="4"/>
  </w:num>
  <w:num w:numId="6" w16cid:durableId="1611626195">
    <w:abstractNumId w:val="8"/>
  </w:num>
  <w:num w:numId="7" w16cid:durableId="851531055">
    <w:abstractNumId w:val="18"/>
  </w:num>
  <w:num w:numId="8" w16cid:durableId="115611987">
    <w:abstractNumId w:val="9"/>
  </w:num>
  <w:num w:numId="9" w16cid:durableId="1988631341">
    <w:abstractNumId w:val="0"/>
  </w:num>
  <w:num w:numId="10" w16cid:durableId="1971396700">
    <w:abstractNumId w:val="2"/>
  </w:num>
  <w:num w:numId="11" w16cid:durableId="239213260">
    <w:abstractNumId w:val="1"/>
  </w:num>
  <w:num w:numId="12" w16cid:durableId="2911329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22654110">
    <w:abstractNumId w:val="20"/>
  </w:num>
  <w:num w:numId="14" w16cid:durableId="10099817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72432803">
    <w:abstractNumId w:val="17"/>
  </w:num>
  <w:num w:numId="16" w16cid:durableId="141586088">
    <w:abstractNumId w:val="11"/>
  </w:num>
  <w:num w:numId="17" w16cid:durableId="590044330">
    <w:abstractNumId w:val="6"/>
  </w:num>
  <w:num w:numId="18" w16cid:durableId="102191261">
    <w:abstractNumId w:val="14"/>
  </w:num>
  <w:num w:numId="19" w16cid:durableId="1154681490">
    <w:abstractNumId w:val="7"/>
  </w:num>
  <w:num w:numId="20" w16cid:durableId="1257977631">
    <w:abstractNumId w:val="12"/>
  </w:num>
  <w:num w:numId="21" w16cid:durableId="135017607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114310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032178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57464701">
    <w:abstractNumId w:val="21"/>
  </w:num>
  <w:num w:numId="25" w16cid:durableId="1282146905">
    <w:abstractNumId w:val="15"/>
  </w:num>
  <w:num w:numId="26" w16cid:durableId="1432898855">
    <w:abstractNumId w:val="5"/>
  </w:num>
  <w:num w:numId="27" w16cid:durableId="6283647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06C"/>
    <w:rsid w:val="000020E4"/>
    <w:rsid w:val="000039B4"/>
    <w:rsid w:val="000065FE"/>
    <w:rsid w:val="000311A3"/>
    <w:rsid w:val="00042797"/>
    <w:rsid w:val="00046619"/>
    <w:rsid w:val="00046ECC"/>
    <w:rsid w:val="00052398"/>
    <w:rsid w:val="00071E0A"/>
    <w:rsid w:val="00077C14"/>
    <w:rsid w:val="000A65F5"/>
    <w:rsid w:val="000C78A6"/>
    <w:rsid w:val="000D0D4E"/>
    <w:rsid w:val="000D10A5"/>
    <w:rsid w:val="000F193C"/>
    <w:rsid w:val="000F5057"/>
    <w:rsid w:val="001103C3"/>
    <w:rsid w:val="00121287"/>
    <w:rsid w:val="001367A9"/>
    <w:rsid w:val="00146532"/>
    <w:rsid w:val="00150CEB"/>
    <w:rsid w:val="00174CE8"/>
    <w:rsid w:val="00187349"/>
    <w:rsid w:val="001B1642"/>
    <w:rsid w:val="001B507D"/>
    <w:rsid w:val="001B7574"/>
    <w:rsid w:val="001C31AF"/>
    <w:rsid w:val="001D5C12"/>
    <w:rsid w:val="001D5D7E"/>
    <w:rsid w:val="001E02E2"/>
    <w:rsid w:val="001E0368"/>
    <w:rsid w:val="001E5A38"/>
    <w:rsid w:val="001F28C9"/>
    <w:rsid w:val="001F2A6C"/>
    <w:rsid w:val="00213B41"/>
    <w:rsid w:val="00221DC0"/>
    <w:rsid w:val="00226298"/>
    <w:rsid w:val="00226450"/>
    <w:rsid w:val="002303B8"/>
    <w:rsid w:val="00233909"/>
    <w:rsid w:val="00240D97"/>
    <w:rsid w:val="00245EE0"/>
    <w:rsid w:val="00245F99"/>
    <w:rsid w:val="002606E0"/>
    <w:rsid w:val="002733AF"/>
    <w:rsid w:val="002747B9"/>
    <w:rsid w:val="00282B81"/>
    <w:rsid w:val="00291C46"/>
    <w:rsid w:val="002A1FEC"/>
    <w:rsid w:val="002F3786"/>
    <w:rsid w:val="0031306A"/>
    <w:rsid w:val="00337D56"/>
    <w:rsid w:val="003428CE"/>
    <w:rsid w:val="003513AA"/>
    <w:rsid w:val="00383650"/>
    <w:rsid w:val="003A404B"/>
    <w:rsid w:val="003A5EC9"/>
    <w:rsid w:val="003D4A45"/>
    <w:rsid w:val="003D754D"/>
    <w:rsid w:val="003E1F94"/>
    <w:rsid w:val="003E31E1"/>
    <w:rsid w:val="00406CA7"/>
    <w:rsid w:val="00407CB4"/>
    <w:rsid w:val="00422024"/>
    <w:rsid w:val="00430FFF"/>
    <w:rsid w:val="00450BA0"/>
    <w:rsid w:val="00474681"/>
    <w:rsid w:val="00476C15"/>
    <w:rsid w:val="00480A1F"/>
    <w:rsid w:val="00483B2C"/>
    <w:rsid w:val="004875F3"/>
    <w:rsid w:val="004910A0"/>
    <w:rsid w:val="00494758"/>
    <w:rsid w:val="00496B71"/>
    <w:rsid w:val="004B091A"/>
    <w:rsid w:val="004B22BC"/>
    <w:rsid w:val="004B5034"/>
    <w:rsid w:val="004B69CB"/>
    <w:rsid w:val="004F5C82"/>
    <w:rsid w:val="00527564"/>
    <w:rsid w:val="00531633"/>
    <w:rsid w:val="00531BB5"/>
    <w:rsid w:val="00541F63"/>
    <w:rsid w:val="005509D6"/>
    <w:rsid w:val="0055178D"/>
    <w:rsid w:val="00552814"/>
    <w:rsid w:val="00582ACE"/>
    <w:rsid w:val="00582DBD"/>
    <w:rsid w:val="00582EB6"/>
    <w:rsid w:val="00595BF7"/>
    <w:rsid w:val="005A09C4"/>
    <w:rsid w:val="005A1595"/>
    <w:rsid w:val="005B0A42"/>
    <w:rsid w:val="005C72E6"/>
    <w:rsid w:val="005D4DBC"/>
    <w:rsid w:val="005F79A3"/>
    <w:rsid w:val="0060005F"/>
    <w:rsid w:val="00615662"/>
    <w:rsid w:val="0062181E"/>
    <w:rsid w:val="00625939"/>
    <w:rsid w:val="00636DB2"/>
    <w:rsid w:val="006413D8"/>
    <w:rsid w:val="0065706B"/>
    <w:rsid w:val="00672F0D"/>
    <w:rsid w:val="00673950"/>
    <w:rsid w:val="00680FA5"/>
    <w:rsid w:val="006832D9"/>
    <w:rsid w:val="0069006C"/>
    <w:rsid w:val="00690580"/>
    <w:rsid w:val="00691789"/>
    <w:rsid w:val="00693C12"/>
    <w:rsid w:val="006C0455"/>
    <w:rsid w:val="006C33D5"/>
    <w:rsid w:val="006C7F12"/>
    <w:rsid w:val="006E0F5D"/>
    <w:rsid w:val="006E7BF5"/>
    <w:rsid w:val="006F04BE"/>
    <w:rsid w:val="006F37C8"/>
    <w:rsid w:val="006F55C9"/>
    <w:rsid w:val="00705C93"/>
    <w:rsid w:val="0072075F"/>
    <w:rsid w:val="00721A5F"/>
    <w:rsid w:val="00725BA6"/>
    <w:rsid w:val="00740220"/>
    <w:rsid w:val="00762E50"/>
    <w:rsid w:val="00773238"/>
    <w:rsid w:val="00773C91"/>
    <w:rsid w:val="00774E48"/>
    <w:rsid w:val="007909A9"/>
    <w:rsid w:val="007917E6"/>
    <w:rsid w:val="00792BCF"/>
    <w:rsid w:val="00794A58"/>
    <w:rsid w:val="007A2497"/>
    <w:rsid w:val="007B0D8D"/>
    <w:rsid w:val="007C4A85"/>
    <w:rsid w:val="007D4F6F"/>
    <w:rsid w:val="007E0EC3"/>
    <w:rsid w:val="007E157B"/>
    <w:rsid w:val="007E785D"/>
    <w:rsid w:val="007F651E"/>
    <w:rsid w:val="0080549A"/>
    <w:rsid w:val="008306D3"/>
    <w:rsid w:val="00852DD0"/>
    <w:rsid w:val="0086491A"/>
    <w:rsid w:val="00866EB3"/>
    <w:rsid w:val="00875085"/>
    <w:rsid w:val="008753C5"/>
    <w:rsid w:val="00880CDC"/>
    <w:rsid w:val="0088116B"/>
    <w:rsid w:val="0089542A"/>
    <w:rsid w:val="008A0795"/>
    <w:rsid w:val="008B79F7"/>
    <w:rsid w:val="008C26D7"/>
    <w:rsid w:val="008C54AA"/>
    <w:rsid w:val="008D19CC"/>
    <w:rsid w:val="008F040B"/>
    <w:rsid w:val="008F194A"/>
    <w:rsid w:val="008F5857"/>
    <w:rsid w:val="0091134F"/>
    <w:rsid w:val="00917AB4"/>
    <w:rsid w:val="009258F6"/>
    <w:rsid w:val="00962317"/>
    <w:rsid w:val="00963102"/>
    <w:rsid w:val="009851DE"/>
    <w:rsid w:val="009B0873"/>
    <w:rsid w:val="009B4AEA"/>
    <w:rsid w:val="009D0622"/>
    <w:rsid w:val="009F2E09"/>
    <w:rsid w:val="00A02716"/>
    <w:rsid w:val="00A049D6"/>
    <w:rsid w:val="00A5597C"/>
    <w:rsid w:val="00A663C5"/>
    <w:rsid w:val="00A7184C"/>
    <w:rsid w:val="00A7317A"/>
    <w:rsid w:val="00A77F62"/>
    <w:rsid w:val="00A832F1"/>
    <w:rsid w:val="00A87E00"/>
    <w:rsid w:val="00AA3531"/>
    <w:rsid w:val="00AA68D5"/>
    <w:rsid w:val="00AB17D6"/>
    <w:rsid w:val="00AC6BA6"/>
    <w:rsid w:val="00AF6797"/>
    <w:rsid w:val="00B03B23"/>
    <w:rsid w:val="00B06CF1"/>
    <w:rsid w:val="00B2265B"/>
    <w:rsid w:val="00B33C7B"/>
    <w:rsid w:val="00B33D43"/>
    <w:rsid w:val="00B36856"/>
    <w:rsid w:val="00B41979"/>
    <w:rsid w:val="00B575C0"/>
    <w:rsid w:val="00B71966"/>
    <w:rsid w:val="00B7577D"/>
    <w:rsid w:val="00B87879"/>
    <w:rsid w:val="00BD11CC"/>
    <w:rsid w:val="00BD3E43"/>
    <w:rsid w:val="00BD6F23"/>
    <w:rsid w:val="00BD73D2"/>
    <w:rsid w:val="00BE4221"/>
    <w:rsid w:val="00BE4A48"/>
    <w:rsid w:val="00BE7960"/>
    <w:rsid w:val="00BF4D84"/>
    <w:rsid w:val="00BF5C8D"/>
    <w:rsid w:val="00C1400A"/>
    <w:rsid w:val="00C27D12"/>
    <w:rsid w:val="00C50740"/>
    <w:rsid w:val="00C8578F"/>
    <w:rsid w:val="00C87F9D"/>
    <w:rsid w:val="00CA35A2"/>
    <w:rsid w:val="00CB691A"/>
    <w:rsid w:val="00CC27E9"/>
    <w:rsid w:val="00D0158C"/>
    <w:rsid w:val="00D047AE"/>
    <w:rsid w:val="00D05F75"/>
    <w:rsid w:val="00D07BD8"/>
    <w:rsid w:val="00D472DF"/>
    <w:rsid w:val="00D51982"/>
    <w:rsid w:val="00D529D3"/>
    <w:rsid w:val="00D538A3"/>
    <w:rsid w:val="00D53F79"/>
    <w:rsid w:val="00D71751"/>
    <w:rsid w:val="00D86AF4"/>
    <w:rsid w:val="00D94BF4"/>
    <w:rsid w:val="00D97A38"/>
    <w:rsid w:val="00DA4245"/>
    <w:rsid w:val="00DA4E86"/>
    <w:rsid w:val="00DC2DDB"/>
    <w:rsid w:val="00DE4478"/>
    <w:rsid w:val="00DE5885"/>
    <w:rsid w:val="00E206A2"/>
    <w:rsid w:val="00E20D17"/>
    <w:rsid w:val="00E2113B"/>
    <w:rsid w:val="00E53A09"/>
    <w:rsid w:val="00E86951"/>
    <w:rsid w:val="00E91BB5"/>
    <w:rsid w:val="00E95018"/>
    <w:rsid w:val="00EC0468"/>
    <w:rsid w:val="00ED3F2B"/>
    <w:rsid w:val="00ED7080"/>
    <w:rsid w:val="00EF1E9A"/>
    <w:rsid w:val="00F24CF6"/>
    <w:rsid w:val="00F425C7"/>
    <w:rsid w:val="00F62A1D"/>
    <w:rsid w:val="00F656A7"/>
    <w:rsid w:val="00F7433C"/>
    <w:rsid w:val="00F77B44"/>
    <w:rsid w:val="00F91596"/>
    <w:rsid w:val="00F93127"/>
    <w:rsid w:val="00F93C5A"/>
    <w:rsid w:val="00FD5ED9"/>
    <w:rsid w:val="00FE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2F64A9"/>
  <w15:chartTrackingRefBased/>
  <w15:docId w15:val="{3635D22C-145D-47A7-8EC4-D10742268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596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9006C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val="en-GB"/>
    </w:rPr>
  </w:style>
  <w:style w:type="character" w:customStyle="1" w:styleId="HeaderChar">
    <w:name w:val="Header Char"/>
    <w:basedOn w:val="DefaultParagraphFont"/>
    <w:link w:val="Header"/>
    <w:rsid w:val="0069006C"/>
  </w:style>
  <w:style w:type="paragraph" w:styleId="Footer">
    <w:name w:val="footer"/>
    <w:basedOn w:val="Normal"/>
    <w:link w:val="FooterChar"/>
    <w:unhideWhenUsed/>
    <w:rsid w:val="0069006C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69006C"/>
  </w:style>
  <w:style w:type="paragraph" w:styleId="NoSpacing">
    <w:name w:val="No Spacing"/>
    <w:link w:val="NoSpacingChar"/>
    <w:uiPriority w:val="1"/>
    <w:qFormat/>
    <w:rsid w:val="0069006C"/>
    <w:pPr>
      <w:spacing w:after="0" w:line="240" w:lineRule="auto"/>
    </w:pPr>
    <w:rPr>
      <w:rFonts w:ascii="Trebuchet MS" w:eastAsia="Times New Roman" w:hAnsi="Trebuchet MS" w:cs="Times New Roman"/>
      <w:lang w:val="ro-RO" w:eastAsia="ro-RO"/>
    </w:rPr>
  </w:style>
  <w:style w:type="character" w:customStyle="1" w:styleId="NoSpacingChar">
    <w:name w:val="No Spacing Char"/>
    <w:link w:val="NoSpacing"/>
    <w:uiPriority w:val="1"/>
    <w:rsid w:val="0069006C"/>
    <w:rPr>
      <w:rFonts w:ascii="Trebuchet MS" w:eastAsia="Times New Roman" w:hAnsi="Trebuchet MS" w:cs="Times New Roman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47468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87879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21DC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89542A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99"/>
    <w:rsid w:val="003428CE"/>
    <w:pPr>
      <w:spacing w:after="200" w:line="276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99"/>
    <w:rsid w:val="003428CE"/>
    <w:pPr>
      <w:spacing w:after="200" w:line="276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7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cs.clujnapoca@mfamilie.gov.ro" TargetMode="External"/><Relationship Id="rId1" Type="http://schemas.openxmlformats.org/officeDocument/2006/relationships/hyperlink" Target="mailto::%20ccsclujnapoca@yahoo.com%20/%20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visualdata.gov.ro/date-deschis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065AF-065F-4956-B3ED-74066729E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user-conta</dc:creator>
  <cp:keywords/>
  <dc:description/>
  <cp:lastModifiedBy>Olimpia</cp:lastModifiedBy>
  <cp:revision>5</cp:revision>
  <cp:lastPrinted>2026-08-21T07:33:00Z</cp:lastPrinted>
  <dcterms:created xsi:type="dcterms:W3CDTF">2026-08-21T07:43:00Z</dcterms:created>
  <dcterms:modified xsi:type="dcterms:W3CDTF">2026-08-21T07:52:00Z</dcterms:modified>
</cp:coreProperties>
</file>