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0A6" w14:textId="77777777" w:rsidR="00F00CEC" w:rsidRDefault="00F00CEC" w:rsidP="00F00CEC">
      <w:pPr>
        <w:ind w:right="-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PROCES VERBAL</w:t>
      </w:r>
    </w:p>
    <w:p w14:paraId="02341169" w14:textId="42DA3953" w:rsidR="00F00CEC" w:rsidRPr="00F00CEC" w:rsidRDefault="00F00CEC" w:rsidP="00F00CEC">
      <w:pPr>
        <w:ind w:right="-57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F00CEC">
        <w:rPr>
          <w:rFonts w:ascii="Times New Roman" w:hAnsi="Times New Roman"/>
          <w:b/>
          <w:sz w:val="28"/>
          <w:szCs w:val="28"/>
        </w:rPr>
        <w:t xml:space="preserve">NR. 411  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Incheiat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00CEC">
        <w:rPr>
          <w:rFonts w:ascii="Times New Roman" w:hAnsi="Times New Roman"/>
          <w:b/>
          <w:sz w:val="28"/>
          <w:szCs w:val="28"/>
        </w:rPr>
        <w:t>astăzi</w:t>
      </w:r>
      <w:proofErr w:type="spellEnd"/>
      <w:r w:rsidRPr="00F00CEC">
        <w:rPr>
          <w:rFonts w:ascii="Times New Roman" w:hAnsi="Times New Roman"/>
          <w:b/>
          <w:sz w:val="28"/>
          <w:szCs w:val="28"/>
          <w:lang w:val="en-US"/>
        </w:rPr>
        <w:t xml:space="preserve">  09.05.2023</w:t>
      </w:r>
      <w:proofErr w:type="gramEnd"/>
    </w:p>
    <w:p w14:paraId="228C9ECC" w14:textId="77777777" w:rsidR="00F00CEC" w:rsidRPr="00F00CEC" w:rsidRDefault="00F00CEC" w:rsidP="00F00CEC">
      <w:pPr>
        <w:ind w:firstLine="720"/>
        <w:rPr>
          <w:rFonts w:ascii="Times New Roman" w:hAnsi="Times New Roman"/>
          <w:sz w:val="28"/>
          <w:szCs w:val="28"/>
        </w:rPr>
      </w:pPr>
      <w:r w:rsidRPr="00F00CEC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F00CEC">
        <w:rPr>
          <w:rFonts w:ascii="Times New Roman" w:hAnsi="Times New Roman"/>
          <w:sz w:val="28"/>
          <w:szCs w:val="28"/>
        </w:rPr>
        <w:t>ocazia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selectării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dosarelor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candidatilor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care s-au </w:t>
      </w:r>
      <w:proofErr w:type="spellStart"/>
      <w:r w:rsidRPr="00F00CEC">
        <w:rPr>
          <w:rFonts w:ascii="Times New Roman" w:hAnsi="Times New Roman"/>
          <w:sz w:val="28"/>
          <w:szCs w:val="28"/>
        </w:rPr>
        <w:t>inscris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00CEC">
        <w:rPr>
          <w:rFonts w:ascii="Times New Roman" w:hAnsi="Times New Roman"/>
          <w:sz w:val="28"/>
          <w:szCs w:val="28"/>
        </w:rPr>
        <w:t>concursul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pentru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ocuparea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posturilor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contractuale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vacante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de</w:t>
      </w:r>
    </w:p>
    <w:p w14:paraId="07B4ADB0" w14:textId="77777777" w:rsidR="00F00CEC" w:rsidRPr="00F00CEC" w:rsidRDefault="00F00CEC" w:rsidP="00F00CEC">
      <w:pPr>
        <w:rPr>
          <w:rFonts w:ascii="Times New Roman" w:hAnsi="Times New Roman"/>
          <w:sz w:val="28"/>
          <w:szCs w:val="28"/>
        </w:rPr>
      </w:pPr>
      <w:r w:rsidRPr="00F00CEC">
        <w:rPr>
          <w:rFonts w:ascii="Times New Roman" w:hAnsi="Times New Roman"/>
          <w:sz w:val="28"/>
          <w:szCs w:val="28"/>
        </w:rPr>
        <w:t xml:space="preserve">ECONOMIST GRAD PROFESIONAL S IA   </w:t>
      </w:r>
      <w:r w:rsidRPr="00F00CEC">
        <w:rPr>
          <w:rFonts w:ascii="Times New Roman" w:hAnsi="Times New Roman"/>
          <w:b/>
          <w:sz w:val="28"/>
          <w:szCs w:val="28"/>
        </w:rPr>
        <w:t xml:space="preserve">  </w:t>
      </w:r>
      <w:r w:rsidRPr="00F00CEC">
        <w:rPr>
          <w:rFonts w:ascii="Times New Roman" w:hAnsi="Times New Roman"/>
          <w:sz w:val="28"/>
          <w:szCs w:val="28"/>
        </w:rPr>
        <w:t xml:space="preserve"> la  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Compartiment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financiar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contabil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resurse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umane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achizitii</w:t>
      </w:r>
      <w:proofErr w:type="spellEnd"/>
      <w:r w:rsidRPr="00F00CE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00CEC">
        <w:rPr>
          <w:rFonts w:ascii="Times New Roman" w:hAnsi="Times New Roman"/>
          <w:b/>
          <w:sz w:val="28"/>
          <w:szCs w:val="28"/>
        </w:rPr>
        <w:t>patrimoniu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0CEC">
        <w:rPr>
          <w:rFonts w:ascii="Times New Roman" w:hAnsi="Times New Roman"/>
          <w:sz w:val="28"/>
          <w:szCs w:val="28"/>
        </w:rPr>
        <w:t>studii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superioare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  - cod COR  263102, </w:t>
      </w:r>
      <w:proofErr w:type="spellStart"/>
      <w:r w:rsidRPr="00F00CEC">
        <w:rPr>
          <w:rFonts w:ascii="Times New Roman" w:hAnsi="Times New Roman"/>
          <w:sz w:val="28"/>
          <w:szCs w:val="28"/>
        </w:rPr>
        <w:t>perioada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nedeterminata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0CEC">
        <w:rPr>
          <w:rFonts w:ascii="Times New Roman" w:hAnsi="Times New Roman"/>
          <w:sz w:val="28"/>
          <w:szCs w:val="28"/>
        </w:rPr>
        <w:t>norma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intreaga</w:t>
      </w:r>
      <w:proofErr w:type="spellEnd"/>
    </w:p>
    <w:p w14:paraId="3977FE8C" w14:textId="77777777" w:rsidR="00F00CEC" w:rsidRPr="00F00CEC" w:rsidRDefault="00F00CEC" w:rsidP="00F00CEC">
      <w:pPr>
        <w:ind w:left="1418" w:firstLine="708"/>
        <w:rPr>
          <w:rFonts w:ascii="Times New Roman" w:hAnsi="Times New Roman"/>
          <w:sz w:val="28"/>
          <w:szCs w:val="28"/>
        </w:rPr>
      </w:pPr>
      <w:proofErr w:type="spellStart"/>
      <w:r w:rsidRPr="00F00CEC">
        <w:rPr>
          <w:rFonts w:ascii="Times New Roman" w:hAnsi="Times New Roman"/>
          <w:sz w:val="28"/>
          <w:szCs w:val="28"/>
        </w:rPr>
        <w:t>Având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F00CEC">
        <w:rPr>
          <w:rFonts w:ascii="Times New Roman" w:hAnsi="Times New Roman"/>
          <w:sz w:val="28"/>
          <w:szCs w:val="28"/>
        </w:rPr>
        <w:t>vedere</w:t>
      </w:r>
      <w:proofErr w:type="spellEnd"/>
    </w:p>
    <w:p w14:paraId="4B6D10E2" w14:textId="77777777" w:rsidR="00F00CEC" w:rsidRPr="00F00CEC" w:rsidRDefault="00F00CEC" w:rsidP="00F00CEC">
      <w:pPr>
        <w:ind w:firstLine="720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00CEC">
        <w:rPr>
          <w:rFonts w:ascii="Times New Roman" w:hAnsi="Times New Roman"/>
          <w:sz w:val="28"/>
          <w:szCs w:val="28"/>
        </w:rPr>
        <w:t>Hotărarea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Guvernului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nr. 1336/28.10.2022 </w:t>
      </w:r>
      <w:proofErr w:type="spellStart"/>
      <w:r w:rsidRPr="00F00CEC">
        <w:rPr>
          <w:rFonts w:ascii="Times New Roman" w:hAnsi="Times New Roman"/>
          <w:sz w:val="28"/>
          <w:szCs w:val="28"/>
        </w:rPr>
        <w:t>pentru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aprobarea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Regulamentului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F00CEC">
        <w:rPr>
          <w:rFonts w:ascii="Times New Roman" w:hAnsi="Times New Roman"/>
          <w:sz w:val="28"/>
          <w:szCs w:val="28"/>
        </w:rPr>
        <w:t>cadru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privind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organizarea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si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dezvoltarea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carierei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personalului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CEC">
        <w:rPr>
          <w:rFonts w:ascii="Times New Roman" w:hAnsi="Times New Roman"/>
          <w:sz w:val="28"/>
          <w:szCs w:val="28"/>
        </w:rPr>
        <w:t xml:space="preserve">contractual  </w:t>
      </w:r>
      <w:proofErr w:type="spellStart"/>
      <w:r w:rsidRPr="00F00CEC">
        <w:rPr>
          <w:rFonts w:ascii="Times New Roman" w:hAnsi="Times New Roman"/>
          <w:sz w:val="28"/>
          <w:szCs w:val="28"/>
        </w:rPr>
        <w:t>plătit</w:t>
      </w:r>
      <w:proofErr w:type="spellEnd"/>
      <w:proofErr w:type="gramEnd"/>
      <w:r w:rsidRPr="00F00CEC">
        <w:rPr>
          <w:rFonts w:ascii="Times New Roman" w:hAnsi="Times New Roman"/>
          <w:sz w:val="28"/>
          <w:szCs w:val="28"/>
        </w:rPr>
        <w:t xml:space="preserve">  din </w:t>
      </w:r>
      <w:proofErr w:type="spellStart"/>
      <w:r w:rsidRPr="00F00CEC">
        <w:rPr>
          <w:rFonts w:ascii="Times New Roman" w:hAnsi="Times New Roman"/>
          <w:sz w:val="28"/>
          <w:szCs w:val="28"/>
        </w:rPr>
        <w:t>fonduri</w:t>
      </w:r>
      <w:proofErr w:type="spellEnd"/>
      <w:r w:rsidRPr="00F00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</w:rPr>
        <w:t>publice</w:t>
      </w:r>
      <w:proofErr w:type="spellEnd"/>
      <w:r w:rsidRPr="00F00CEC">
        <w:rPr>
          <w:rFonts w:ascii="Times New Roman" w:hAnsi="Times New Roman"/>
          <w:sz w:val="28"/>
          <w:szCs w:val="28"/>
        </w:rPr>
        <w:t>,</w:t>
      </w:r>
    </w:p>
    <w:p w14:paraId="322D87A4" w14:textId="77777777" w:rsidR="00F00CEC" w:rsidRPr="00F00CEC" w:rsidRDefault="00F00CEC" w:rsidP="00F00CEC">
      <w:pPr>
        <w:pStyle w:val="NormalTimes"/>
        <w:rPr>
          <w:rFonts w:ascii="Times New Roman" w:hAnsi="Times New Roman"/>
          <w:sz w:val="28"/>
          <w:szCs w:val="28"/>
        </w:rPr>
      </w:pPr>
      <w:r w:rsidRPr="00F00CEC">
        <w:rPr>
          <w:rFonts w:ascii="Times New Roman" w:hAnsi="Times New Roman"/>
          <w:sz w:val="28"/>
          <w:szCs w:val="28"/>
        </w:rPr>
        <w:t>In vederea desfaşurării concursului  pentru ocuparea postului de ECONOMIST S IA, s-a stabilit ca dată limită pentru depunerea dosarelor, ziua de 08.05.2023  orele 10,00.</w:t>
      </w:r>
    </w:p>
    <w:p w14:paraId="17B97ABE" w14:textId="1789274D" w:rsidR="00F00CEC" w:rsidRPr="00F00CEC" w:rsidRDefault="00F00CEC" w:rsidP="00F00CEC">
      <w:pPr>
        <w:pStyle w:val="NormalTimes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Comisia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gramStart"/>
      <w:r w:rsidRPr="00F00CEC">
        <w:rPr>
          <w:rFonts w:ascii="Times New Roman" w:hAnsi="Times New Roman"/>
          <w:sz w:val="28"/>
          <w:szCs w:val="28"/>
          <w:lang w:val="en-US"/>
        </w:rPr>
        <w:t xml:space="preserve">concurs 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numită</w:t>
      </w:r>
      <w:proofErr w:type="spellEnd"/>
      <w:proofErr w:type="gramEnd"/>
      <w:r w:rsidRPr="00F00CE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0CEC">
        <w:rPr>
          <w:rFonts w:ascii="Times New Roman" w:hAnsi="Times New Roman"/>
          <w:sz w:val="28"/>
          <w:szCs w:val="28"/>
          <w:lang w:val="ro-RO"/>
        </w:rPr>
        <w:t>nr.</w:t>
      </w:r>
      <w:r w:rsidRPr="00F00CEC">
        <w:rPr>
          <w:rFonts w:ascii="Times New Roman" w:hAnsi="Times New Roman"/>
          <w:sz w:val="28"/>
          <w:szCs w:val="28"/>
          <w:lang w:val="en-US"/>
        </w:rPr>
        <w:t xml:space="preserve"> 21/11.04.</w:t>
      </w:r>
      <w:proofErr w:type="gramStart"/>
      <w:r w:rsidRPr="00F00CEC">
        <w:rPr>
          <w:rFonts w:ascii="Times New Roman" w:hAnsi="Times New Roman"/>
          <w:sz w:val="28"/>
          <w:szCs w:val="28"/>
          <w:lang w:val="en-US"/>
        </w:rPr>
        <w:t>2023  a</w:t>
      </w:r>
      <w:proofErr w:type="gramEnd"/>
      <w:r w:rsidRPr="00F00CE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constatat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ca nu s-au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inrergistrat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dosare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de concurs la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registratura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institutiei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incheindu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-se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astfel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procedura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>.</w:t>
      </w:r>
    </w:p>
    <w:p w14:paraId="41A68E89" w14:textId="03B579D6" w:rsidR="00F00CEC" w:rsidRPr="00F00CEC" w:rsidRDefault="00F00CEC" w:rsidP="00F00CEC">
      <w:pPr>
        <w:pStyle w:val="NormalTimes"/>
        <w:ind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Drept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care s-a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incheiat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prezentul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proces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verbal,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afisat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0CEC">
        <w:rPr>
          <w:rFonts w:ascii="Times New Roman" w:hAnsi="Times New Roman"/>
          <w:sz w:val="28"/>
          <w:szCs w:val="28"/>
          <w:lang w:val="en-US"/>
        </w:rPr>
        <w:t>astazi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 09.05.2023</w:t>
      </w:r>
      <w:proofErr w:type="gram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orele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10  la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institutiei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avizier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etaj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II –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partea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stanga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coridor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CEC">
        <w:rPr>
          <w:rFonts w:ascii="Times New Roman" w:hAnsi="Times New Roman"/>
          <w:sz w:val="28"/>
          <w:szCs w:val="28"/>
          <w:lang w:val="en-US"/>
        </w:rPr>
        <w:t>directiune</w:t>
      </w:r>
      <w:proofErr w:type="spellEnd"/>
      <w:r w:rsidRPr="00F00CEC">
        <w:rPr>
          <w:rFonts w:ascii="Times New Roman" w:hAnsi="Times New Roman"/>
          <w:sz w:val="28"/>
          <w:szCs w:val="28"/>
          <w:lang w:val="en-US"/>
        </w:rPr>
        <w:t>).</w:t>
      </w:r>
    </w:p>
    <w:p w14:paraId="2DB6EA7F" w14:textId="77777777" w:rsidR="00F00CEC" w:rsidRPr="00F00CEC" w:rsidRDefault="00F00CEC" w:rsidP="00F00CEC">
      <w:pPr>
        <w:pStyle w:val="NormalTimes"/>
        <w:spacing w:line="240" w:lineRule="auto"/>
        <w:ind w:left="2127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F00CEC">
        <w:rPr>
          <w:rFonts w:ascii="Times New Roman" w:hAnsi="Times New Roman"/>
          <w:sz w:val="28"/>
          <w:szCs w:val="28"/>
          <w:lang w:val="en-US"/>
        </w:rPr>
        <w:t>COMISIA</w:t>
      </w:r>
    </w:p>
    <w:p w14:paraId="5D4EE3F9" w14:textId="77777777" w:rsidR="00F00CEC" w:rsidRPr="00F00CEC" w:rsidRDefault="00F00CEC" w:rsidP="00F00CEC">
      <w:pPr>
        <w:pStyle w:val="NormalTimes"/>
        <w:spacing w:line="240" w:lineRule="auto"/>
        <w:ind w:left="2127"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F00CEC">
        <w:rPr>
          <w:rFonts w:ascii="Times New Roman" w:hAnsi="Times New Roman"/>
          <w:sz w:val="28"/>
          <w:szCs w:val="28"/>
          <w:lang w:val="en-US"/>
        </w:rPr>
        <w:t>SECRETAR</w:t>
      </w:r>
    </w:p>
    <w:p w14:paraId="2F81CCC4" w14:textId="3B6A0609" w:rsidR="00246B68" w:rsidRPr="00233D16" w:rsidRDefault="00246B68" w:rsidP="00233D16"/>
    <w:sectPr w:rsidR="00246B68" w:rsidRPr="00233D16" w:rsidSect="00D35F11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0C22" w14:textId="77777777" w:rsidR="005067CD" w:rsidRDefault="005067CD" w:rsidP="007E5A8E">
      <w:pPr>
        <w:spacing w:after="0" w:line="240" w:lineRule="auto"/>
      </w:pPr>
      <w:r>
        <w:separator/>
      </w:r>
    </w:p>
  </w:endnote>
  <w:endnote w:type="continuationSeparator" w:id="0">
    <w:p w14:paraId="5268CF31" w14:textId="77777777" w:rsidR="005067CD" w:rsidRDefault="005067CD" w:rsidP="007E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C6F" w14:textId="45090A41" w:rsidR="005E40D7" w:rsidRPr="00D35F11" w:rsidRDefault="005E40D7" w:rsidP="00D35F11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P-</w:t>
    </w:r>
    <w:r w:rsidRPr="00D35F11">
      <w:rPr>
        <w:sz w:val="16"/>
      </w:rPr>
      <w:t>ţ</w:t>
    </w:r>
    <w:r w:rsidRPr="00D35F11">
      <w:rPr>
        <w:sz w:val="16"/>
        <w:lang w:val="es-ES"/>
      </w:rPr>
      <w:t xml:space="preserve">a </w:t>
    </w:r>
    <w:proofErr w:type="spellStart"/>
    <w:r w:rsidRPr="00D35F11">
      <w:rPr>
        <w:sz w:val="16"/>
        <w:lang w:val="es-ES"/>
      </w:rPr>
      <w:t>Lucian</w:t>
    </w:r>
    <w:proofErr w:type="spellEnd"/>
    <w:r w:rsidRPr="00D35F11">
      <w:rPr>
        <w:sz w:val="16"/>
        <w:lang w:val="es-ES"/>
      </w:rPr>
      <w:t xml:space="preserve"> </w:t>
    </w:r>
    <w:proofErr w:type="spellStart"/>
    <w:r w:rsidRPr="00D35F11">
      <w:rPr>
        <w:sz w:val="16"/>
        <w:lang w:val="es-ES"/>
      </w:rPr>
      <w:t>Blaga</w:t>
    </w:r>
    <w:proofErr w:type="spellEnd"/>
    <w:r w:rsidRPr="00D35F11">
      <w:rPr>
        <w:sz w:val="16"/>
        <w:lang w:val="es-ES"/>
      </w:rPr>
      <w:t xml:space="preserve">, </w:t>
    </w:r>
    <w:proofErr w:type="spellStart"/>
    <w:r w:rsidRPr="00D35F11">
      <w:rPr>
        <w:sz w:val="16"/>
        <w:lang w:val="es-ES"/>
      </w:rPr>
      <w:t>nr</w:t>
    </w:r>
    <w:proofErr w:type="spellEnd"/>
    <w:r w:rsidRPr="00D35F11">
      <w:rPr>
        <w:sz w:val="16"/>
        <w:lang w:val="es-ES"/>
      </w:rPr>
      <w:t xml:space="preserve">. 1-3, 400013 Cluj-Napoca </w:t>
    </w:r>
  </w:p>
  <w:p w14:paraId="433043C0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 xml:space="preserve">Tel.: +40.264.598.024  </w:t>
    </w:r>
  </w:p>
  <w:p w14:paraId="2DA3E3C9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Fax: +40.264.403.799</w:t>
    </w:r>
  </w:p>
  <w:p w14:paraId="036650FE" w14:textId="77777777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e-mail: ccsclujnapoca@yahoo.com</w:t>
    </w:r>
  </w:p>
  <w:p w14:paraId="073DD1E1" w14:textId="104F3C43" w:rsidR="005E40D7" w:rsidRPr="00D35F11" w:rsidRDefault="005E40D7" w:rsidP="005E40D7">
    <w:pPr>
      <w:pStyle w:val="Footer"/>
      <w:jc w:val="right"/>
      <w:rPr>
        <w:sz w:val="16"/>
        <w:lang w:val="es-ES"/>
      </w:rPr>
    </w:pPr>
    <w:r w:rsidRPr="00D35F11">
      <w:rPr>
        <w:sz w:val="16"/>
        <w:lang w:val="es-ES"/>
      </w:rPr>
      <w:t>http://www.ccsclujnapoca.ro</w:t>
    </w:r>
  </w:p>
  <w:p w14:paraId="5BEA2878" w14:textId="77777777" w:rsidR="005E40D7" w:rsidRDefault="005E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3F22" w14:textId="77777777" w:rsidR="005067CD" w:rsidRDefault="005067CD" w:rsidP="007E5A8E">
      <w:pPr>
        <w:spacing w:after="0" w:line="240" w:lineRule="auto"/>
      </w:pPr>
      <w:r>
        <w:separator/>
      </w:r>
    </w:p>
  </w:footnote>
  <w:footnote w:type="continuationSeparator" w:id="0">
    <w:p w14:paraId="080EBD5C" w14:textId="77777777" w:rsidR="005067CD" w:rsidRDefault="005067CD" w:rsidP="007E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0BC2" w14:textId="3C367A61" w:rsidR="00570464" w:rsidRPr="00D35F11" w:rsidRDefault="00570464" w:rsidP="00D35F1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744C02F7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5085B325" w14:textId="1101B156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noProof/>
        <w:color w:val="000000"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240FB405" wp14:editId="35A2A6FF">
          <wp:simplePos x="0" y="0"/>
          <wp:positionH relativeFrom="column">
            <wp:posOffset>-219075</wp:posOffset>
          </wp:positionH>
          <wp:positionV relativeFrom="paragraph">
            <wp:posOffset>154940</wp:posOffset>
          </wp:positionV>
          <wp:extent cx="1777365" cy="657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1351D" w14:textId="421A76D9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noProof/>
        <w:color w:val="000000"/>
        <w:sz w:val="20"/>
        <w:lang w:val="en-US" w:eastAsia="en-US"/>
      </w:rPr>
      <w:drawing>
        <wp:inline distT="0" distB="0" distL="0" distR="0" wp14:anchorId="0C4E3734" wp14:editId="1C6430D4">
          <wp:extent cx="364494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394" cy="73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02D44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7C9690B1" w14:textId="77777777" w:rsidR="00B208EC" w:rsidRDefault="00B208EC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</w:p>
  <w:p w14:paraId="46664C89" w14:textId="1E85583B" w:rsidR="00A01D00" w:rsidRPr="005530C3" w:rsidRDefault="00A01D00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  <w:lang w:val="en-US"/>
      </w:rPr>
    </w:pPr>
    <w:r w:rsidRPr="009C5CC8">
      <w:rPr>
        <w:rFonts w:ascii="Times New Roman" w:hAnsi="Times New Roman"/>
        <w:b/>
        <w:color w:val="000000"/>
        <w:sz w:val="20"/>
      </w:rPr>
      <w:t>CASA DE CULTURĂ A STUDENȚILOR</w:t>
    </w:r>
    <w:r>
      <w:rPr>
        <w:rFonts w:ascii="Times New Roman" w:hAnsi="Times New Roman"/>
        <w:b/>
        <w:color w:val="000000"/>
        <w:sz w:val="20"/>
      </w:rPr>
      <w:t xml:space="preserve"> "DUMITRU FĂRCAȘ"</w:t>
    </w:r>
  </w:p>
  <w:p w14:paraId="5D930D7E" w14:textId="2C02AE7C" w:rsidR="00A01D00" w:rsidRDefault="00A01D00" w:rsidP="00A01D00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CLUJ NAPOCA, PIAȚA LUCIAN BLAGA, NR.1-3</w:t>
    </w:r>
  </w:p>
  <w:p w14:paraId="5D7DDC9B" w14:textId="1BE499EE" w:rsidR="009C53A8" w:rsidRPr="00B208EC" w:rsidRDefault="00A01D00" w:rsidP="00B208EC">
    <w:pPr>
      <w:pStyle w:val="NoSpacing"/>
      <w:ind w:left="2880"/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CUI: 4349110</w:t>
    </w:r>
  </w:p>
  <w:p w14:paraId="4A6917B5" w14:textId="06DF4546" w:rsidR="009C53A8" w:rsidRDefault="009C53A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CBB"/>
    <w:multiLevelType w:val="hybridMultilevel"/>
    <w:tmpl w:val="EE304C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F58"/>
    <w:multiLevelType w:val="hybridMultilevel"/>
    <w:tmpl w:val="9B3A9F72"/>
    <w:lvl w:ilvl="0" w:tplc="0809000F">
      <w:start w:val="1"/>
      <w:numFmt w:val="decimal"/>
      <w:lvlText w:val="%1."/>
      <w:lvlJc w:val="left"/>
      <w:pPr>
        <w:ind w:left="5100" w:hanging="360"/>
      </w:pPr>
    </w:lvl>
    <w:lvl w:ilvl="1" w:tplc="08090019" w:tentative="1">
      <w:start w:val="1"/>
      <w:numFmt w:val="lowerLetter"/>
      <w:lvlText w:val="%2."/>
      <w:lvlJc w:val="left"/>
      <w:pPr>
        <w:ind w:left="5820" w:hanging="360"/>
      </w:pPr>
    </w:lvl>
    <w:lvl w:ilvl="2" w:tplc="0809001B" w:tentative="1">
      <w:start w:val="1"/>
      <w:numFmt w:val="lowerRoman"/>
      <w:lvlText w:val="%3."/>
      <w:lvlJc w:val="right"/>
      <w:pPr>
        <w:ind w:left="6540" w:hanging="180"/>
      </w:pPr>
    </w:lvl>
    <w:lvl w:ilvl="3" w:tplc="0809000F" w:tentative="1">
      <w:start w:val="1"/>
      <w:numFmt w:val="decimal"/>
      <w:lvlText w:val="%4."/>
      <w:lvlJc w:val="left"/>
      <w:pPr>
        <w:ind w:left="7260" w:hanging="360"/>
      </w:pPr>
    </w:lvl>
    <w:lvl w:ilvl="4" w:tplc="08090019" w:tentative="1">
      <w:start w:val="1"/>
      <w:numFmt w:val="lowerLetter"/>
      <w:lvlText w:val="%5."/>
      <w:lvlJc w:val="left"/>
      <w:pPr>
        <w:ind w:left="7980" w:hanging="360"/>
      </w:pPr>
    </w:lvl>
    <w:lvl w:ilvl="5" w:tplc="0809001B" w:tentative="1">
      <w:start w:val="1"/>
      <w:numFmt w:val="lowerRoman"/>
      <w:lvlText w:val="%6."/>
      <w:lvlJc w:val="right"/>
      <w:pPr>
        <w:ind w:left="8700" w:hanging="180"/>
      </w:pPr>
    </w:lvl>
    <w:lvl w:ilvl="6" w:tplc="0809000F" w:tentative="1">
      <w:start w:val="1"/>
      <w:numFmt w:val="decimal"/>
      <w:lvlText w:val="%7."/>
      <w:lvlJc w:val="left"/>
      <w:pPr>
        <w:ind w:left="9420" w:hanging="360"/>
      </w:pPr>
    </w:lvl>
    <w:lvl w:ilvl="7" w:tplc="08090019" w:tentative="1">
      <w:start w:val="1"/>
      <w:numFmt w:val="lowerLetter"/>
      <w:lvlText w:val="%8."/>
      <w:lvlJc w:val="left"/>
      <w:pPr>
        <w:ind w:left="10140" w:hanging="360"/>
      </w:pPr>
    </w:lvl>
    <w:lvl w:ilvl="8" w:tplc="08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 w15:restartNumberingAfterBreak="0">
    <w:nsid w:val="11E37812"/>
    <w:multiLevelType w:val="hybridMultilevel"/>
    <w:tmpl w:val="2D94DA0E"/>
    <w:lvl w:ilvl="0" w:tplc="FFCE3074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0418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 w15:restartNumberingAfterBreak="0">
    <w:nsid w:val="244D549F"/>
    <w:multiLevelType w:val="hybridMultilevel"/>
    <w:tmpl w:val="EEA27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A36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D2A6B"/>
    <w:multiLevelType w:val="hybridMultilevel"/>
    <w:tmpl w:val="2D94DA0E"/>
    <w:lvl w:ilvl="0" w:tplc="FFFFFFFF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 w15:restartNumberingAfterBreak="0">
    <w:nsid w:val="2BE231C3"/>
    <w:multiLevelType w:val="hybridMultilevel"/>
    <w:tmpl w:val="A142C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4106"/>
    <w:multiLevelType w:val="hybridMultilevel"/>
    <w:tmpl w:val="4E56AD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13D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345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8" w15:restartNumberingAfterBreak="0">
    <w:nsid w:val="37B60AAB"/>
    <w:multiLevelType w:val="hybridMultilevel"/>
    <w:tmpl w:val="01128E6A"/>
    <w:lvl w:ilvl="0" w:tplc="44A4A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511"/>
    <w:multiLevelType w:val="hybridMultilevel"/>
    <w:tmpl w:val="CEB0F49C"/>
    <w:lvl w:ilvl="0" w:tplc="509E2DF8">
      <w:start w:val="1"/>
      <w:numFmt w:val="decimal"/>
      <w:lvlText w:val="%1."/>
      <w:lvlJc w:val="left"/>
      <w:pPr>
        <w:ind w:left="3188" w:hanging="360"/>
      </w:pPr>
    </w:lvl>
    <w:lvl w:ilvl="1" w:tplc="04180019">
      <w:start w:val="1"/>
      <w:numFmt w:val="lowerLetter"/>
      <w:lvlText w:val="%2."/>
      <w:lvlJc w:val="left"/>
      <w:pPr>
        <w:ind w:left="3908" w:hanging="360"/>
      </w:pPr>
    </w:lvl>
    <w:lvl w:ilvl="2" w:tplc="0418001B">
      <w:start w:val="1"/>
      <w:numFmt w:val="lowerRoman"/>
      <w:lvlText w:val="%3."/>
      <w:lvlJc w:val="right"/>
      <w:pPr>
        <w:ind w:left="4628" w:hanging="180"/>
      </w:pPr>
    </w:lvl>
    <w:lvl w:ilvl="3" w:tplc="0418000F">
      <w:start w:val="1"/>
      <w:numFmt w:val="decimal"/>
      <w:lvlText w:val="%4."/>
      <w:lvlJc w:val="left"/>
      <w:pPr>
        <w:ind w:left="5348" w:hanging="360"/>
      </w:pPr>
    </w:lvl>
    <w:lvl w:ilvl="4" w:tplc="04180019">
      <w:start w:val="1"/>
      <w:numFmt w:val="lowerLetter"/>
      <w:lvlText w:val="%5."/>
      <w:lvlJc w:val="left"/>
      <w:pPr>
        <w:ind w:left="6068" w:hanging="360"/>
      </w:pPr>
    </w:lvl>
    <w:lvl w:ilvl="5" w:tplc="0418001B">
      <w:start w:val="1"/>
      <w:numFmt w:val="lowerRoman"/>
      <w:lvlText w:val="%6."/>
      <w:lvlJc w:val="right"/>
      <w:pPr>
        <w:ind w:left="6788" w:hanging="180"/>
      </w:pPr>
    </w:lvl>
    <w:lvl w:ilvl="6" w:tplc="0418000F">
      <w:start w:val="1"/>
      <w:numFmt w:val="decimal"/>
      <w:lvlText w:val="%7."/>
      <w:lvlJc w:val="left"/>
      <w:pPr>
        <w:ind w:left="7508" w:hanging="360"/>
      </w:pPr>
    </w:lvl>
    <w:lvl w:ilvl="7" w:tplc="04180019">
      <w:start w:val="1"/>
      <w:numFmt w:val="lowerLetter"/>
      <w:lvlText w:val="%8."/>
      <w:lvlJc w:val="left"/>
      <w:pPr>
        <w:ind w:left="8228" w:hanging="360"/>
      </w:pPr>
    </w:lvl>
    <w:lvl w:ilvl="8" w:tplc="0418001B">
      <w:start w:val="1"/>
      <w:numFmt w:val="lowerRoman"/>
      <w:lvlText w:val="%9."/>
      <w:lvlJc w:val="right"/>
      <w:pPr>
        <w:ind w:left="8948" w:hanging="180"/>
      </w:pPr>
    </w:lvl>
  </w:abstractNum>
  <w:abstractNum w:abstractNumId="10" w15:restartNumberingAfterBreak="0">
    <w:nsid w:val="4AFF5293"/>
    <w:multiLevelType w:val="hybridMultilevel"/>
    <w:tmpl w:val="8C4A9802"/>
    <w:lvl w:ilvl="0" w:tplc="1F0A109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55DD"/>
    <w:multiLevelType w:val="hybridMultilevel"/>
    <w:tmpl w:val="A56E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3535E"/>
    <w:multiLevelType w:val="hybridMultilevel"/>
    <w:tmpl w:val="34867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2D1D"/>
    <w:multiLevelType w:val="hybridMultilevel"/>
    <w:tmpl w:val="2D94DA0E"/>
    <w:lvl w:ilvl="0" w:tplc="FFCE3074">
      <w:start w:val="1"/>
      <w:numFmt w:val="decimal"/>
      <w:lvlText w:val="%1."/>
      <w:lvlJc w:val="left"/>
      <w:pPr>
        <w:ind w:left="2487" w:hanging="360"/>
      </w:pPr>
      <w:rPr>
        <w:rFonts w:ascii="Arial Narrow" w:eastAsia="Times New Roman" w:hAnsi="Arial Narrow" w:cs="Times New Roman"/>
      </w:rPr>
    </w:lvl>
    <w:lvl w:ilvl="1" w:tplc="0418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738D35C8"/>
    <w:multiLevelType w:val="multilevel"/>
    <w:tmpl w:val="9EDA97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7F441708"/>
    <w:multiLevelType w:val="hybridMultilevel"/>
    <w:tmpl w:val="967A5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94590">
    <w:abstractNumId w:val="1"/>
  </w:num>
  <w:num w:numId="2" w16cid:durableId="1514799787">
    <w:abstractNumId w:val="5"/>
  </w:num>
  <w:num w:numId="3" w16cid:durableId="1641156979">
    <w:abstractNumId w:val="15"/>
  </w:num>
  <w:num w:numId="4" w16cid:durableId="146167907">
    <w:abstractNumId w:val="0"/>
  </w:num>
  <w:num w:numId="5" w16cid:durableId="769393350">
    <w:abstractNumId w:val="12"/>
  </w:num>
  <w:num w:numId="6" w16cid:durableId="12349734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001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04484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877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065558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156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71361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077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302170">
    <w:abstractNumId w:val="8"/>
  </w:num>
  <w:num w:numId="15" w16cid:durableId="2006542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3919080">
    <w:abstractNumId w:val="2"/>
  </w:num>
  <w:num w:numId="17" w16cid:durableId="317920900">
    <w:abstractNumId w:val="4"/>
  </w:num>
  <w:num w:numId="18" w16cid:durableId="465777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8E"/>
    <w:rsid w:val="00066497"/>
    <w:rsid w:val="000B44AD"/>
    <w:rsid w:val="000B4944"/>
    <w:rsid w:val="000C0777"/>
    <w:rsid w:val="00114D07"/>
    <w:rsid w:val="00173E2D"/>
    <w:rsid w:val="001C2E13"/>
    <w:rsid w:val="002337AD"/>
    <w:rsid w:val="00233D16"/>
    <w:rsid w:val="00246B68"/>
    <w:rsid w:val="00273ED1"/>
    <w:rsid w:val="00286769"/>
    <w:rsid w:val="002C5266"/>
    <w:rsid w:val="002D1B72"/>
    <w:rsid w:val="00317E95"/>
    <w:rsid w:val="00325592"/>
    <w:rsid w:val="00347A3F"/>
    <w:rsid w:val="00363D41"/>
    <w:rsid w:val="003762ED"/>
    <w:rsid w:val="003A0E50"/>
    <w:rsid w:val="003C291B"/>
    <w:rsid w:val="003E016C"/>
    <w:rsid w:val="003F7887"/>
    <w:rsid w:val="00466528"/>
    <w:rsid w:val="00473102"/>
    <w:rsid w:val="004752EF"/>
    <w:rsid w:val="00476C80"/>
    <w:rsid w:val="00482960"/>
    <w:rsid w:val="004B37F1"/>
    <w:rsid w:val="004C1CCB"/>
    <w:rsid w:val="005067CD"/>
    <w:rsid w:val="00570464"/>
    <w:rsid w:val="005A7C69"/>
    <w:rsid w:val="005C39F4"/>
    <w:rsid w:val="005E40D7"/>
    <w:rsid w:val="0062475D"/>
    <w:rsid w:val="00625044"/>
    <w:rsid w:val="00656C1C"/>
    <w:rsid w:val="00667878"/>
    <w:rsid w:val="00673DAA"/>
    <w:rsid w:val="006D687B"/>
    <w:rsid w:val="00702E54"/>
    <w:rsid w:val="00734600"/>
    <w:rsid w:val="00752484"/>
    <w:rsid w:val="00772BA0"/>
    <w:rsid w:val="00790652"/>
    <w:rsid w:val="007A45A6"/>
    <w:rsid w:val="007B18DC"/>
    <w:rsid w:val="007C2457"/>
    <w:rsid w:val="007E5A8E"/>
    <w:rsid w:val="0080088C"/>
    <w:rsid w:val="008034D0"/>
    <w:rsid w:val="00803CDF"/>
    <w:rsid w:val="00824722"/>
    <w:rsid w:val="008846EC"/>
    <w:rsid w:val="008A486E"/>
    <w:rsid w:val="008A6DB8"/>
    <w:rsid w:val="009064EF"/>
    <w:rsid w:val="0091778F"/>
    <w:rsid w:val="00922A5A"/>
    <w:rsid w:val="00926BDD"/>
    <w:rsid w:val="009C53A8"/>
    <w:rsid w:val="009C6F76"/>
    <w:rsid w:val="009D0C6A"/>
    <w:rsid w:val="009F423B"/>
    <w:rsid w:val="00A00CB2"/>
    <w:rsid w:val="00A01D00"/>
    <w:rsid w:val="00AA23C9"/>
    <w:rsid w:val="00AE4F59"/>
    <w:rsid w:val="00AE6696"/>
    <w:rsid w:val="00B208EC"/>
    <w:rsid w:val="00BD786B"/>
    <w:rsid w:val="00BF2777"/>
    <w:rsid w:val="00C12CCF"/>
    <w:rsid w:val="00C264DE"/>
    <w:rsid w:val="00C36940"/>
    <w:rsid w:val="00C96C39"/>
    <w:rsid w:val="00CF455C"/>
    <w:rsid w:val="00D35F11"/>
    <w:rsid w:val="00D47ECD"/>
    <w:rsid w:val="00D50A68"/>
    <w:rsid w:val="00D866C5"/>
    <w:rsid w:val="00D964C0"/>
    <w:rsid w:val="00DF139A"/>
    <w:rsid w:val="00E12A33"/>
    <w:rsid w:val="00E1515C"/>
    <w:rsid w:val="00E44586"/>
    <w:rsid w:val="00E65487"/>
    <w:rsid w:val="00E7152A"/>
    <w:rsid w:val="00E8048A"/>
    <w:rsid w:val="00E90568"/>
    <w:rsid w:val="00F00CEC"/>
    <w:rsid w:val="00F449C2"/>
    <w:rsid w:val="00F4759D"/>
    <w:rsid w:val="00F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D3ACE"/>
  <w15:docId w15:val="{F0BCB559-327D-4B63-947E-E2772F99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8E"/>
  </w:style>
  <w:style w:type="paragraph" w:styleId="Footer">
    <w:name w:val="footer"/>
    <w:basedOn w:val="Normal"/>
    <w:link w:val="FooterChar"/>
    <w:unhideWhenUsed/>
    <w:rsid w:val="007E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8E"/>
  </w:style>
  <w:style w:type="paragraph" w:styleId="ListParagraph">
    <w:name w:val="List Paragraph"/>
    <w:basedOn w:val="Normal"/>
    <w:uiPriority w:val="34"/>
    <w:qFormat/>
    <w:rsid w:val="0065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01D00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A01D00"/>
    <w:rPr>
      <w:rFonts w:ascii="Trebuchet MS" w:eastAsia="Times New Roman" w:hAnsi="Trebuchet MS" w:cs="Times New Roman"/>
      <w:lang w:val="ro-RO" w:eastAsia="ro-RO"/>
    </w:rPr>
  </w:style>
  <w:style w:type="table" w:styleId="TableGrid">
    <w:name w:val="Table Grid"/>
    <w:basedOn w:val="TableNormal"/>
    <w:uiPriority w:val="99"/>
    <w:rsid w:val="003762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+Times"/>
    <w:basedOn w:val="BodyTextFirstIndent"/>
    <w:uiPriority w:val="99"/>
    <w:rsid w:val="00233D16"/>
    <w:pPr>
      <w:spacing w:after="120" w:line="276" w:lineRule="auto"/>
      <w:ind w:firstLine="210"/>
      <w:jc w:val="both"/>
    </w:pPr>
    <w:rPr>
      <w:rFonts w:ascii="Calibri" w:eastAsia="Times New Roman" w:hAnsi="Calibri" w:cs="Times New Roman"/>
      <w:lang w:val="it-IT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D1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3D1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AF52-8E6D-40B9-89DB-FDEAF1F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user-conta</dc:creator>
  <cp:lastModifiedBy>Olimpia</cp:lastModifiedBy>
  <cp:revision>3</cp:revision>
  <cp:lastPrinted>2023-03-03T09:58:00Z</cp:lastPrinted>
  <dcterms:created xsi:type="dcterms:W3CDTF">2023-05-09T06:33:00Z</dcterms:created>
  <dcterms:modified xsi:type="dcterms:W3CDTF">2023-05-09T06:36:00Z</dcterms:modified>
</cp:coreProperties>
</file>